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9A4975" w14:textId="77777777" w:rsidR="004323F2" w:rsidRPr="00640BAB" w:rsidRDefault="004323F2" w:rsidP="00640BAB">
      <w:pPr>
        <w:rPr>
          <w:rFonts w:asciiTheme="majorHAnsi" w:hAnsiTheme="majorHAnsi"/>
          <w:sz w:val="24"/>
          <w:szCs w:val="24"/>
          <w:lang w:val="tr-TR"/>
        </w:rPr>
      </w:pPr>
    </w:p>
    <w:p w14:paraId="204D5A32" w14:textId="77777777" w:rsidR="00E25A10" w:rsidRPr="00640BAB" w:rsidRDefault="00E25A10" w:rsidP="00640BAB">
      <w:pPr>
        <w:ind w:left="-90"/>
        <w:jc w:val="center"/>
        <w:rPr>
          <w:rFonts w:asciiTheme="majorHAnsi" w:hAnsiTheme="majorHAnsi"/>
          <w:b/>
          <w:bCs/>
          <w:sz w:val="24"/>
          <w:szCs w:val="24"/>
          <w:lang w:val="tr-TR"/>
        </w:rPr>
      </w:pPr>
      <w:r w:rsidRPr="00640BAB">
        <w:rPr>
          <w:rFonts w:asciiTheme="majorHAnsi" w:hAnsiTheme="majorHAnsi"/>
          <w:b/>
          <w:bCs/>
          <w:sz w:val="24"/>
          <w:szCs w:val="24"/>
          <w:lang w:val="tr-TR"/>
        </w:rPr>
        <w:t>Lisans Bitirme Projesi Değerlendirme Kriterleri</w:t>
      </w:r>
    </w:p>
    <w:p w14:paraId="5289F745" w14:textId="77777777" w:rsidR="00E25A10" w:rsidRPr="00640BAB" w:rsidRDefault="00E25A10" w:rsidP="00640BAB">
      <w:pPr>
        <w:ind w:left="-90"/>
        <w:jc w:val="center"/>
        <w:rPr>
          <w:rFonts w:asciiTheme="majorHAnsi" w:hAnsiTheme="majorHAnsi"/>
          <w:b/>
          <w:bCs/>
          <w:sz w:val="24"/>
          <w:szCs w:val="24"/>
          <w:lang w:val="tr-TR"/>
        </w:rPr>
      </w:pPr>
      <w:r w:rsidRPr="00640BAB">
        <w:rPr>
          <w:rFonts w:asciiTheme="majorHAnsi" w:hAnsiTheme="majorHAnsi"/>
          <w:b/>
          <w:bCs/>
          <w:sz w:val="24"/>
          <w:szCs w:val="24"/>
          <w:lang w:val="tr-TR"/>
        </w:rPr>
        <w:t>Doç. Dr. Gökhan ARSLANTÜRK</w:t>
      </w:r>
    </w:p>
    <w:p w14:paraId="478B5D44" w14:textId="77777777" w:rsidR="00640BAB" w:rsidRPr="00640BAB" w:rsidRDefault="00640BAB" w:rsidP="00640BAB">
      <w:pPr>
        <w:ind w:left="-90"/>
        <w:jc w:val="center"/>
        <w:rPr>
          <w:rFonts w:asciiTheme="majorHAnsi" w:hAnsiTheme="majorHAnsi"/>
          <w:b/>
          <w:bCs/>
          <w:sz w:val="24"/>
          <w:szCs w:val="24"/>
          <w:lang w:val="tr-TR"/>
        </w:rPr>
      </w:pPr>
    </w:p>
    <w:p w14:paraId="11DFFA5F" w14:textId="77777777" w:rsidR="00E25A10" w:rsidRPr="00640BAB" w:rsidRDefault="00E25A10" w:rsidP="00640BAB">
      <w:pPr>
        <w:pStyle w:val="ListParagraph"/>
        <w:numPr>
          <w:ilvl w:val="0"/>
          <w:numId w:val="1"/>
        </w:numPr>
        <w:spacing w:line="360" w:lineRule="auto"/>
        <w:ind w:left="-90"/>
        <w:jc w:val="both"/>
        <w:rPr>
          <w:rFonts w:asciiTheme="majorHAnsi" w:hAnsiTheme="majorHAnsi"/>
          <w:sz w:val="24"/>
          <w:szCs w:val="24"/>
          <w:lang w:val="tr-TR"/>
        </w:rPr>
      </w:pPr>
      <w:r w:rsidRPr="00640BAB">
        <w:rPr>
          <w:rFonts w:asciiTheme="majorHAnsi" w:hAnsiTheme="majorHAnsi"/>
          <w:sz w:val="24"/>
          <w:szCs w:val="24"/>
          <w:lang w:val="tr-TR"/>
        </w:rPr>
        <w:t xml:space="preserve">Halihazırda bir araştırma planımızın olduğu ya da devam eden bir araştırma yürüttüğümüz öğrenciler dışında öğrencilerin küçük bir kısmı ile yalnızca </w:t>
      </w:r>
      <w:proofErr w:type="spellStart"/>
      <w:r w:rsidRPr="00640BAB">
        <w:rPr>
          <w:rFonts w:asciiTheme="majorHAnsi" w:hAnsiTheme="majorHAnsi"/>
          <w:sz w:val="24"/>
          <w:szCs w:val="24"/>
          <w:lang w:val="tr-TR"/>
        </w:rPr>
        <w:t>görgül</w:t>
      </w:r>
      <w:proofErr w:type="spellEnd"/>
      <w:r w:rsidRPr="00640BAB">
        <w:rPr>
          <w:rFonts w:asciiTheme="majorHAnsi" w:hAnsiTheme="majorHAnsi"/>
          <w:sz w:val="24"/>
          <w:szCs w:val="24"/>
          <w:lang w:val="tr-TR"/>
        </w:rPr>
        <w:t xml:space="preserve"> çalışma yürüteceğim. Öğrencilerin araştırma ve raporlama konusunda dördüncü sınıfa kadarki performansları, ilgili derslerde aldıkları notlar ve bitirme çalışmasında </w:t>
      </w:r>
      <w:proofErr w:type="spellStart"/>
      <w:r w:rsidRPr="00640BAB">
        <w:rPr>
          <w:rFonts w:asciiTheme="majorHAnsi" w:hAnsiTheme="majorHAnsi"/>
          <w:sz w:val="24"/>
          <w:szCs w:val="24"/>
          <w:lang w:val="tr-TR"/>
        </w:rPr>
        <w:t>görgül</w:t>
      </w:r>
      <w:proofErr w:type="spellEnd"/>
      <w:r w:rsidRPr="00640BAB">
        <w:rPr>
          <w:rFonts w:asciiTheme="majorHAnsi" w:hAnsiTheme="majorHAnsi"/>
          <w:sz w:val="24"/>
          <w:szCs w:val="24"/>
          <w:lang w:val="tr-TR"/>
        </w:rPr>
        <w:t xml:space="preserve"> araştırma yapma yönündeki isteklilikleri dikkate alınarak öğrencilerin azami %20’si ile sadece araştırma yapacağız.</w:t>
      </w:r>
    </w:p>
    <w:p w14:paraId="5894BBFE" w14:textId="77777777" w:rsidR="00E25A10" w:rsidRPr="00640BAB" w:rsidRDefault="00E25A10" w:rsidP="00640BAB">
      <w:pPr>
        <w:pStyle w:val="ListParagraph"/>
        <w:numPr>
          <w:ilvl w:val="0"/>
          <w:numId w:val="1"/>
        </w:numPr>
        <w:spacing w:line="360" w:lineRule="auto"/>
        <w:ind w:left="-90"/>
        <w:jc w:val="both"/>
        <w:rPr>
          <w:rFonts w:asciiTheme="majorHAnsi" w:hAnsiTheme="majorHAnsi"/>
          <w:sz w:val="24"/>
          <w:szCs w:val="24"/>
          <w:lang w:val="tr-TR"/>
        </w:rPr>
      </w:pPr>
      <w:proofErr w:type="spellStart"/>
      <w:r w:rsidRPr="00640BAB">
        <w:rPr>
          <w:rFonts w:asciiTheme="majorHAnsi" w:hAnsiTheme="majorHAnsi"/>
          <w:sz w:val="24"/>
          <w:szCs w:val="24"/>
          <w:lang w:val="tr-TR"/>
        </w:rPr>
        <w:t>Görgül</w:t>
      </w:r>
      <w:proofErr w:type="spellEnd"/>
      <w:r w:rsidRPr="00640BAB">
        <w:rPr>
          <w:rFonts w:asciiTheme="majorHAnsi" w:hAnsiTheme="majorHAnsi"/>
          <w:sz w:val="24"/>
          <w:szCs w:val="24"/>
          <w:lang w:val="tr-TR"/>
        </w:rPr>
        <w:t xml:space="preserve"> araştırma yapmayacak diğer öğrencilerle ise derleme, psikoloji tarihi çalışması ya da akademik olmayan saha çalışması raporu gibi çalışmalar yürütülecektir.</w:t>
      </w:r>
    </w:p>
    <w:p w14:paraId="5CFCE2ED" w14:textId="77777777" w:rsidR="00E25A10" w:rsidRPr="00640BAB" w:rsidRDefault="00E25A10" w:rsidP="00640BAB">
      <w:pPr>
        <w:pStyle w:val="ListParagraph"/>
        <w:numPr>
          <w:ilvl w:val="0"/>
          <w:numId w:val="1"/>
        </w:numPr>
        <w:spacing w:line="360" w:lineRule="auto"/>
        <w:ind w:left="-90"/>
        <w:jc w:val="both"/>
        <w:rPr>
          <w:rFonts w:asciiTheme="majorHAnsi" w:hAnsiTheme="majorHAnsi"/>
          <w:sz w:val="24"/>
          <w:szCs w:val="24"/>
          <w:lang w:val="tr-TR"/>
        </w:rPr>
      </w:pPr>
      <w:r w:rsidRPr="00640BAB">
        <w:rPr>
          <w:rFonts w:asciiTheme="majorHAnsi" w:hAnsiTheme="majorHAnsi"/>
          <w:sz w:val="24"/>
          <w:szCs w:val="24"/>
          <w:lang w:val="tr-TR"/>
        </w:rPr>
        <w:t>Her iki dönemde de görüşmelere devamlılık, çalışmada düzen ve istikrar, ara raporlar ve nihai çalışmanın kalitesi gibi ölçütlere dayalı olarak notlandırma yapılacaktır.</w:t>
      </w:r>
    </w:p>
    <w:p w14:paraId="5BA41CCF" w14:textId="77777777" w:rsidR="00E25A10" w:rsidRPr="00640BAB" w:rsidRDefault="00E25A10" w:rsidP="00640BAB">
      <w:pPr>
        <w:pStyle w:val="ListParagraph"/>
        <w:spacing w:line="360" w:lineRule="auto"/>
        <w:ind w:left="-90"/>
        <w:jc w:val="both"/>
        <w:rPr>
          <w:rFonts w:asciiTheme="majorHAnsi" w:hAnsiTheme="majorHAnsi"/>
          <w:sz w:val="24"/>
          <w:szCs w:val="24"/>
          <w:lang w:val="tr-TR"/>
        </w:rPr>
      </w:pPr>
    </w:p>
    <w:p w14:paraId="60FDFF0C" w14:textId="77777777" w:rsidR="004323F2" w:rsidRPr="00640BAB" w:rsidRDefault="004323F2" w:rsidP="00640BAB">
      <w:pPr>
        <w:ind w:left="-90"/>
        <w:jc w:val="center"/>
        <w:rPr>
          <w:rFonts w:asciiTheme="majorHAnsi" w:hAnsiTheme="majorHAnsi"/>
          <w:b/>
          <w:bCs/>
          <w:sz w:val="24"/>
          <w:szCs w:val="24"/>
          <w:lang w:val="tr-TR"/>
        </w:rPr>
      </w:pPr>
      <w:r w:rsidRPr="00640BAB">
        <w:rPr>
          <w:rFonts w:asciiTheme="majorHAnsi" w:hAnsiTheme="majorHAnsi"/>
          <w:b/>
          <w:bCs/>
          <w:sz w:val="24"/>
          <w:szCs w:val="24"/>
          <w:lang w:val="tr-TR"/>
        </w:rPr>
        <w:t>Lisans Bitirme Projesi Değerlendirme Kriterleri</w:t>
      </w:r>
    </w:p>
    <w:p w14:paraId="0B2E4AB3" w14:textId="4E509660" w:rsidR="004323F2" w:rsidRPr="00640BAB" w:rsidRDefault="004323F2" w:rsidP="00640BAB">
      <w:pPr>
        <w:ind w:left="-90"/>
        <w:jc w:val="center"/>
        <w:rPr>
          <w:rFonts w:asciiTheme="majorHAnsi" w:hAnsiTheme="majorHAnsi"/>
          <w:b/>
          <w:bCs/>
          <w:sz w:val="24"/>
          <w:szCs w:val="24"/>
          <w:lang w:val="tr-TR"/>
        </w:rPr>
      </w:pPr>
      <w:r w:rsidRPr="00640BAB">
        <w:rPr>
          <w:rFonts w:asciiTheme="majorHAnsi" w:hAnsiTheme="majorHAnsi"/>
          <w:b/>
          <w:bCs/>
          <w:sz w:val="24"/>
          <w:szCs w:val="24"/>
          <w:lang w:val="tr-TR"/>
        </w:rPr>
        <w:t xml:space="preserve">Dr. Öğretim Üyesi Muhammed Şükrü </w:t>
      </w:r>
      <w:r w:rsidR="00E25A10" w:rsidRPr="00640BAB">
        <w:rPr>
          <w:rFonts w:asciiTheme="majorHAnsi" w:hAnsiTheme="majorHAnsi"/>
          <w:b/>
          <w:bCs/>
          <w:sz w:val="24"/>
          <w:szCs w:val="24"/>
          <w:lang w:val="tr-TR"/>
        </w:rPr>
        <w:t>AYDIN</w:t>
      </w:r>
    </w:p>
    <w:p w14:paraId="09F4789E" w14:textId="77777777" w:rsidR="004323F2" w:rsidRPr="00640BAB" w:rsidRDefault="004323F2" w:rsidP="00640BAB">
      <w:pPr>
        <w:ind w:left="-90"/>
        <w:rPr>
          <w:rFonts w:asciiTheme="majorHAnsi" w:hAnsiTheme="majorHAnsi"/>
          <w:sz w:val="24"/>
          <w:szCs w:val="24"/>
          <w:lang w:val="tr-TR"/>
        </w:rPr>
      </w:pPr>
    </w:p>
    <w:p w14:paraId="02C3F2BC" w14:textId="77777777" w:rsidR="004323F2" w:rsidRPr="00640BAB" w:rsidRDefault="004323F2" w:rsidP="00640BAB">
      <w:pPr>
        <w:ind w:left="-90"/>
        <w:rPr>
          <w:rFonts w:asciiTheme="majorHAnsi" w:hAnsiTheme="majorHAnsi"/>
          <w:sz w:val="24"/>
          <w:szCs w:val="24"/>
          <w:lang w:val="tr-TR"/>
        </w:rPr>
      </w:pPr>
      <w:r w:rsidRPr="00640BAB">
        <w:rPr>
          <w:rFonts w:asciiTheme="majorHAnsi" w:hAnsiTheme="majorHAnsi"/>
          <w:sz w:val="24"/>
          <w:szCs w:val="24"/>
          <w:lang w:val="tr-TR"/>
        </w:rPr>
        <w:t>Lütfen aşağıda yer alan maddelerin tamamını okumadan danışman seçimi yapmayınız.</w:t>
      </w:r>
    </w:p>
    <w:p w14:paraId="3243C5A7" w14:textId="5302D7B8" w:rsidR="004323F2" w:rsidRPr="00640BAB" w:rsidRDefault="004323F2" w:rsidP="00640BAB">
      <w:pPr>
        <w:ind w:left="-90"/>
        <w:rPr>
          <w:rFonts w:asciiTheme="majorHAnsi" w:hAnsiTheme="majorHAnsi"/>
          <w:sz w:val="24"/>
          <w:szCs w:val="24"/>
          <w:lang w:val="tr-TR"/>
        </w:rPr>
      </w:pPr>
      <w:r w:rsidRPr="00640BAB">
        <w:rPr>
          <w:rFonts w:asciiTheme="majorHAnsi" w:hAnsiTheme="majorHAnsi"/>
          <w:sz w:val="24"/>
          <w:szCs w:val="24"/>
          <w:lang w:val="tr-TR"/>
        </w:rPr>
        <w:t>-Bu dersin sonunda sadece araştırma makalesi kabul edilecektir.</w:t>
      </w:r>
    </w:p>
    <w:p w14:paraId="6D0269B7" w14:textId="2F1A861C" w:rsidR="004323F2" w:rsidRPr="00640BAB" w:rsidRDefault="004323F2" w:rsidP="00640BAB">
      <w:pPr>
        <w:ind w:left="-90"/>
        <w:rPr>
          <w:rFonts w:asciiTheme="majorHAnsi" w:hAnsiTheme="majorHAnsi"/>
          <w:sz w:val="24"/>
          <w:szCs w:val="24"/>
          <w:lang w:val="tr-TR"/>
        </w:rPr>
      </w:pPr>
      <w:r w:rsidRPr="00640BAB">
        <w:rPr>
          <w:rFonts w:asciiTheme="majorHAnsi" w:hAnsiTheme="majorHAnsi"/>
          <w:sz w:val="24"/>
          <w:szCs w:val="24"/>
          <w:lang w:val="tr-TR"/>
        </w:rPr>
        <w:t>-İki dönemlik olan dersin ilk döneminde araştırma makaleleri için giriş ve yöntem bölümlerinin tamamlanmış olması, etik kurul başvurusunun yapılarak uygulamaya hazır hale gelinmesi; ikinci dönem sonunda da araştırmanın bütün bölümlerinin tamamlanmış olması beklenmektedir. Araştırma makaleleri için minimum/maksimum sayfa sayısı bulunmamaktadır.</w:t>
      </w:r>
    </w:p>
    <w:p w14:paraId="109E7E5B" w14:textId="2797B8F7" w:rsidR="004323F2" w:rsidRPr="00640BAB" w:rsidRDefault="004323F2" w:rsidP="00640BAB">
      <w:pPr>
        <w:ind w:left="-90"/>
        <w:rPr>
          <w:rFonts w:asciiTheme="majorHAnsi" w:hAnsiTheme="majorHAnsi"/>
          <w:sz w:val="24"/>
          <w:szCs w:val="24"/>
          <w:lang w:val="tr-TR"/>
        </w:rPr>
      </w:pPr>
      <w:r w:rsidRPr="00640BAB">
        <w:rPr>
          <w:rFonts w:asciiTheme="majorHAnsi" w:hAnsiTheme="majorHAnsi"/>
          <w:sz w:val="24"/>
          <w:szCs w:val="24"/>
          <w:lang w:val="tr-TR"/>
        </w:rPr>
        <w:t>-Öğrenciler grup olarak (2 kişiye kadar) çalışmalarını gerçekleştirebilirler. Daha farklı bir grup kombinasyonu olması durumunda lütfen iletişime geçiniz.</w:t>
      </w:r>
    </w:p>
    <w:p w14:paraId="2B6219B0" w14:textId="029F9894" w:rsidR="004323F2" w:rsidRPr="00640BAB" w:rsidRDefault="004323F2" w:rsidP="00640BAB">
      <w:pPr>
        <w:ind w:left="-90"/>
        <w:rPr>
          <w:rFonts w:asciiTheme="majorHAnsi" w:hAnsiTheme="majorHAnsi"/>
          <w:sz w:val="24"/>
          <w:szCs w:val="24"/>
          <w:lang w:val="tr-TR"/>
        </w:rPr>
      </w:pPr>
      <w:r w:rsidRPr="00640BAB">
        <w:rPr>
          <w:rFonts w:asciiTheme="majorHAnsi" w:hAnsiTheme="majorHAnsi"/>
          <w:sz w:val="24"/>
          <w:szCs w:val="24"/>
          <w:lang w:val="tr-TR"/>
        </w:rPr>
        <w:t>-1 Kasım 2024 tarihine kadar, belirlenen ders saatinde haftalık toplantılar gerçekleştirilebilir. 1 Kasım 2024’ten sonraki tarihlerde gruplar randevu alarak iletişime geçebilirler.</w:t>
      </w:r>
    </w:p>
    <w:p w14:paraId="6D804A5A" w14:textId="3FAD05C3" w:rsidR="004323F2" w:rsidRPr="00640BAB" w:rsidRDefault="004323F2" w:rsidP="00640BAB">
      <w:pPr>
        <w:ind w:left="-90"/>
        <w:rPr>
          <w:rFonts w:asciiTheme="majorHAnsi" w:hAnsiTheme="majorHAnsi"/>
          <w:sz w:val="24"/>
          <w:szCs w:val="24"/>
          <w:lang w:val="tr-TR"/>
        </w:rPr>
      </w:pPr>
      <w:r w:rsidRPr="00640BAB">
        <w:rPr>
          <w:rFonts w:asciiTheme="majorHAnsi" w:hAnsiTheme="majorHAnsi"/>
          <w:sz w:val="24"/>
          <w:szCs w:val="24"/>
          <w:lang w:val="tr-TR"/>
        </w:rPr>
        <w:t xml:space="preserve">-Konuların belirlenmesinde öğrencilerin tercihlerine öncelik verilecektir. Zorunlu olarak herhangi bir konuda proje yürütmesi talep edilmeyecektir. Ancak danışman hocanın ilgi alanı </w:t>
      </w:r>
      <w:r w:rsidRPr="00640BAB">
        <w:rPr>
          <w:rFonts w:asciiTheme="majorHAnsi" w:hAnsiTheme="majorHAnsi"/>
          <w:sz w:val="24"/>
          <w:szCs w:val="24"/>
          <w:lang w:val="tr-TR"/>
        </w:rPr>
        <w:lastRenderedPageBreak/>
        <w:t>doğrultusunda gelişim psikolojisi alanında çalışma önerileri talep edilmesi durumunda danışman hoca ile önceden iletişime geçilmesi süreci hızlandıracaktır.</w:t>
      </w:r>
    </w:p>
    <w:p w14:paraId="6DB16198" w14:textId="6BC2D2D2" w:rsidR="004323F2" w:rsidRPr="00640BAB" w:rsidRDefault="004323F2" w:rsidP="00640BAB">
      <w:pPr>
        <w:ind w:left="-90"/>
        <w:rPr>
          <w:rFonts w:asciiTheme="majorHAnsi" w:hAnsiTheme="majorHAnsi"/>
          <w:sz w:val="24"/>
          <w:szCs w:val="24"/>
          <w:lang w:val="tr-TR"/>
        </w:rPr>
      </w:pPr>
      <w:r w:rsidRPr="00640BAB">
        <w:rPr>
          <w:rFonts w:asciiTheme="majorHAnsi" w:hAnsiTheme="majorHAnsi"/>
          <w:sz w:val="24"/>
          <w:szCs w:val="24"/>
          <w:lang w:val="tr-TR"/>
        </w:rPr>
        <w:t>-Bilgilendirme dosyasında cevaplanmayan sorularınız varsa muhammed.aydin@selcuk.edu.tr adresi üzerinden iletişim kurabilirsiniz.</w:t>
      </w:r>
    </w:p>
    <w:p w14:paraId="48F9EAA5" w14:textId="77777777" w:rsidR="004323F2" w:rsidRPr="00640BAB" w:rsidRDefault="004323F2" w:rsidP="00640BAB">
      <w:pPr>
        <w:rPr>
          <w:rFonts w:asciiTheme="majorHAnsi" w:hAnsiTheme="majorHAnsi"/>
          <w:sz w:val="24"/>
          <w:szCs w:val="24"/>
          <w:lang w:val="tr-TR"/>
        </w:rPr>
      </w:pPr>
    </w:p>
    <w:p w14:paraId="36ABA178" w14:textId="2C1EAFFC" w:rsidR="004323F2" w:rsidRPr="00640BAB" w:rsidRDefault="004323F2" w:rsidP="00640BAB">
      <w:pPr>
        <w:ind w:left="-90"/>
        <w:rPr>
          <w:rFonts w:asciiTheme="majorHAnsi" w:hAnsiTheme="majorHAnsi"/>
          <w:sz w:val="24"/>
          <w:szCs w:val="24"/>
          <w:lang w:val="tr-TR"/>
        </w:rPr>
      </w:pPr>
      <w:r w:rsidRPr="00640BAB">
        <w:rPr>
          <w:rFonts w:asciiTheme="majorHAnsi" w:hAnsiTheme="majorHAnsi"/>
          <w:sz w:val="24"/>
          <w:szCs w:val="24"/>
          <w:lang w:val="tr-TR"/>
        </w:rPr>
        <w:t>-Dönem sonunda Bitirme Projeleri aşağıdaki kriterlere göre değerlendirilecektir (Projelerin son halinde söz konusu kriterlerin sağlanıp sağlanmadığından emin olarak teslim ediniz):</w:t>
      </w:r>
    </w:p>
    <w:p w14:paraId="715E5727" w14:textId="77777777" w:rsidR="004323F2" w:rsidRPr="00640BAB" w:rsidRDefault="004323F2" w:rsidP="00640BAB">
      <w:pPr>
        <w:ind w:left="-90"/>
        <w:rPr>
          <w:rFonts w:asciiTheme="majorHAnsi" w:hAnsiTheme="majorHAnsi"/>
          <w:sz w:val="24"/>
          <w:szCs w:val="24"/>
          <w:lang w:val="tr-TR"/>
        </w:rPr>
      </w:pPr>
      <w:r w:rsidRPr="00640BAB">
        <w:rPr>
          <w:rFonts w:asciiTheme="majorHAnsi" w:hAnsiTheme="majorHAnsi"/>
          <w:sz w:val="24"/>
          <w:szCs w:val="24"/>
          <w:lang w:val="tr-TR"/>
        </w:rPr>
        <w:t>1.</w:t>
      </w:r>
      <w:r w:rsidRPr="00640BAB">
        <w:rPr>
          <w:rFonts w:asciiTheme="majorHAnsi" w:hAnsiTheme="majorHAnsi"/>
          <w:sz w:val="24"/>
          <w:szCs w:val="24"/>
          <w:lang w:val="tr-TR"/>
        </w:rPr>
        <w:tab/>
        <w:t>Projede Türkçe ve İngilizce Başlık çalışmanın/derlemenin içeriğini karşılıyor mu? Ele alınan değişkenler başlıkta uygun şekilde belirtilmiş midir?</w:t>
      </w:r>
    </w:p>
    <w:p w14:paraId="4B4255D9" w14:textId="77777777" w:rsidR="004323F2" w:rsidRPr="00640BAB" w:rsidRDefault="004323F2" w:rsidP="00640BAB">
      <w:pPr>
        <w:ind w:left="-90"/>
        <w:rPr>
          <w:rFonts w:asciiTheme="majorHAnsi" w:hAnsiTheme="majorHAnsi"/>
          <w:sz w:val="24"/>
          <w:szCs w:val="24"/>
          <w:lang w:val="tr-TR"/>
        </w:rPr>
      </w:pPr>
      <w:r w:rsidRPr="00640BAB">
        <w:rPr>
          <w:rFonts w:asciiTheme="majorHAnsi" w:hAnsiTheme="majorHAnsi"/>
          <w:sz w:val="24"/>
          <w:szCs w:val="24"/>
          <w:lang w:val="tr-TR"/>
        </w:rPr>
        <w:t>2.</w:t>
      </w:r>
      <w:r w:rsidRPr="00640BAB">
        <w:rPr>
          <w:rFonts w:asciiTheme="majorHAnsi" w:hAnsiTheme="majorHAnsi"/>
          <w:sz w:val="24"/>
          <w:szCs w:val="24"/>
          <w:lang w:val="tr-TR"/>
        </w:rPr>
        <w:tab/>
        <w:t>Türkçe ve İngilizce Özet projenin amacını, kapsamını, yöntemini, sonuçlarını (sonuçlar sadece araştırma makaleleri için) öngörülen katkılarını kapsıyor mu?</w:t>
      </w:r>
    </w:p>
    <w:p w14:paraId="4AE44836" w14:textId="77777777" w:rsidR="004323F2" w:rsidRPr="00640BAB" w:rsidRDefault="004323F2" w:rsidP="00640BAB">
      <w:pPr>
        <w:ind w:left="-90"/>
        <w:rPr>
          <w:rFonts w:asciiTheme="majorHAnsi" w:hAnsiTheme="majorHAnsi"/>
          <w:sz w:val="24"/>
          <w:szCs w:val="24"/>
          <w:lang w:val="tr-TR"/>
        </w:rPr>
      </w:pPr>
      <w:r w:rsidRPr="00640BAB">
        <w:rPr>
          <w:rFonts w:asciiTheme="majorHAnsi" w:hAnsiTheme="majorHAnsi"/>
          <w:sz w:val="24"/>
          <w:szCs w:val="24"/>
          <w:lang w:val="tr-TR"/>
        </w:rPr>
        <w:t>3.</w:t>
      </w:r>
      <w:r w:rsidRPr="00640BAB">
        <w:rPr>
          <w:rFonts w:asciiTheme="majorHAnsi" w:hAnsiTheme="majorHAnsi"/>
          <w:sz w:val="24"/>
          <w:szCs w:val="24"/>
          <w:lang w:val="tr-TR"/>
        </w:rPr>
        <w:tab/>
        <w:t>Giriş, kuramsal ve kavramsal çerçeve alt bölümleriyle konuyla ilişkili önceki literatür açıklama ve bulgularını yeterince içeriyor mu?</w:t>
      </w:r>
    </w:p>
    <w:p w14:paraId="32B32C6A" w14:textId="77777777" w:rsidR="004323F2" w:rsidRPr="00640BAB" w:rsidRDefault="004323F2" w:rsidP="00640BAB">
      <w:pPr>
        <w:ind w:left="-90"/>
        <w:rPr>
          <w:rFonts w:asciiTheme="majorHAnsi" w:hAnsiTheme="majorHAnsi"/>
          <w:sz w:val="24"/>
          <w:szCs w:val="24"/>
          <w:lang w:val="tr-TR"/>
        </w:rPr>
      </w:pPr>
      <w:r w:rsidRPr="00640BAB">
        <w:rPr>
          <w:rFonts w:asciiTheme="majorHAnsi" w:hAnsiTheme="majorHAnsi"/>
          <w:sz w:val="24"/>
          <w:szCs w:val="24"/>
          <w:lang w:val="tr-TR"/>
        </w:rPr>
        <w:t>4.</w:t>
      </w:r>
      <w:r w:rsidRPr="00640BAB">
        <w:rPr>
          <w:rFonts w:asciiTheme="majorHAnsi" w:hAnsiTheme="majorHAnsi"/>
          <w:sz w:val="24"/>
          <w:szCs w:val="24"/>
          <w:lang w:val="tr-TR"/>
        </w:rPr>
        <w:tab/>
        <w:t>Giriş bölümünün sonu yazının amacını içeriyor mu?</w:t>
      </w:r>
    </w:p>
    <w:p w14:paraId="1EBBAE75" w14:textId="77777777" w:rsidR="004323F2" w:rsidRPr="00640BAB" w:rsidRDefault="004323F2" w:rsidP="00640BAB">
      <w:pPr>
        <w:ind w:left="-90"/>
        <w:rPr>
          <w:rFonts w:asciiTheme="majorHAnsi" w:hAnsiTheme="majorHAnsi"/>
          <w:sz w:val="24"/>
          <w:szCs w:val="24"/>
          <w:lang w:val="tr-TR"/>
        </w:rPr>
      </w:pPr>
      <w:r w:rsidRPr="00640BAB">
        <w:rPr>
          <w:rFonts w:asciiTheme="majorHAnsi" w:hAnsiTheme="majorHAnsi"/>
          <w:sz w:val="24"/>
          <w:szCs w:val="24"/>
          <w:lang w:val="tr-TR"/>
        </w:rPr>
        <w:t>5.</w:t>
      </w:r>
      <w:r w:rsidRPr="00640BAB">
        <w:rPr>
          <w:rFonts w:asciiTheme="majorHAnsi" w:hAnsiTheme="majorHAnsi"/>
          <w:sz w:val="24"/>
          <w:szCs w:val="24"/>
          <w:lang w:val="tr-TR"/>
        </w:rPr>
        <w:tab/>
        <w:t>Yöntem bölümü araştırma makalesi ve araştırma projesi önerileri için; katılımcılar (çalışmanın evreni örneklem grubu(</w:t>
      </w:r>
      <w:proofErr w:type="spellStart"/>
      <w:r w:rsidRPr="00640BAB">
        <w:rPr>
          <w:rFonts w:asciiTheme="majorHAnsi" w:hAnsiTheme="majorHAnsi"/>
          <w:sz w:val="24"/>
          <w:szCs w:val="24"/>
          <w:lang w:val="tr-TR"/>
        </w:rPr>
        <w:t>ları</w:t>
      </w:r>
      <w:proofErr w:type="spellEnd"/>
      <w:r w:rsidRPr="00640BAB">
        <w:rPr>
          <w:rFonts w:asciiTheme="majorHAnsi" w:hAnsiTheme="majorHAnsi"/>
          <w:sz w:val="24"/>
          <w:szCs w:val="24"/>
          <w:lang w:val="tr-TR"/>
        </w:rPr>
        <w:t>) hakkında gerekli detayları içeren), veri toplama araçları (çalışmada kullanılan ya da kullanılacak psikolojik ölçekler, bilişsel testler, görevler, diğer teknik ve metotlar vb. materyallerin listesini ve bunların açıklamalarını içeren, ölçek çalışmalarında Türkçe geçerlilik ve güvenilirlik bilgilerinin de yer aldığı şekilde gerekli ayrıntıları barındıran), işlem/prosedür (çalışmanın işlem basamakları ayrıntılarını içeren), veri analizi/istatistiksel yöntem (kullanılacak istatistiksel testlerin açıklanması, istatistiksel anlamlılık eşiğinin belirtildiği) alt başlıklarını içeriyor mu? Söz konusu alt başlıklar yeterince açıklanmış mıdır?</w:t>
      </w:r>
    </w:p>
    <w:p w14:paraId="21209114" w14:textId="77777777" w:rsidR="004323F2" w:rsidRPr="00640BAB" w:rsidRDefault="004323F2" w:rsidP="00640BAB">
      <w:pPr>
        <w:ind w:left="-90"/>
        <w:rPr>
          <w:rFonts w:asciiTheme="majorHAnsi" w:hAnsiTheme="majorHAnsi"/>
          <w:sz w:val="24"/>
          <w:szCs w:val="24"/>
          <w:lang w:val="tr-TR"/>
        </w:rPr>
      </w:pPr>
      <w:r w:rsidRPr="00640BAB">
        <w:rPr>
          <w:rFonts w:asciiTheme="majorHAnsi" w:hAnsiTheme="majorHAnsi"/>
          <w:sz w:val="24"/>
          <w:szCs w:val="24"/>
          <w:lang w:val="tr-TR"/>
        </w:rPr>
        <w:t>6.</w:t>
      </w:r>
      <w:r w:rsidRPr="00640BAB">
        <w:rPr>
          <w:rFonts w:asciiTheme="majorHAnsi" w:hAnsiTheme="majorHAnsi"/>
          <w:sz w:val="24"/>
          <w:szCs w:val="24"/>
          <w:lang w:val="tr-TR"/>
        </w:rPr>
        <w:tab/>
        <w:t>Bulgular bölümünde; istatistiksel değerlendirme uygun ve yeterli midir?</w:t>
      </w:r>
    </w:p>
    <w:p w14:paraId="796A662F" w14:textId="77777777" w:rsidR="004323F2" w:rsidRPr="00640BAB" w:rsidRDefault="004323F2" w:rsidP="00640BAB">
      <w:pPr>
        <w:ind w:left="-90"/>
        <w:rPr>
          <w:rFonts w:asciiTheme="majorHAnsi" w:hAnsiTheme="majorHAnsi"/>
          <w:sz w:val="24"/>
          <w:szCs w:val="24"/>
          <w:lang w:val="tr-TR"/>
        </w:rPr>
      </w:pPr>
      <w:r w:rsidRPr="00640BAB">
        <w:rPr>
          <w:rFonts w:asciiTheme="majorHAnsi" w:hAnsiTheme="majorHAnsi"/>
          <w:sz w:val="24"/>
          <w:szCs w:val="24"/>
          <w:lang w:val="tr-TR"/>
        </w:rPr>
        <w:t>7.</w:t>
      </w:r>
      <w:r w:rsidRPr="00640BAB">
        <w:rPr>
          <w:rFonts w:asciiTheme="majorHAnsi" w:hAnsiTheme="majorHAnsi"/>
          <w:sz w:val="24"/>
          <w:szCs w:val="24"/>
          <w:lang w:val="tr-TR"/>
        </w:rPr>
        <w:tab/>
        <w:t>Tartışma ve Sonuç uygun bir şekilde yazılmış mıdır?</w:t>
      </w:r>
    </w:p>
    <w:p w14:paraId="01DF0294" w14:textId="77777777" w:rsidR="004323F2" w:rsidRPr="00640BAB" w:rsidRDefault="004323F2" w:rsidP="00640BAB">
      <w:pPr>
        <w:ind w:left="-90"/>
        <w:rPr>
          <w:rFonts w:asciiTheme="majorHAnsi" w:hAnsiTheme="majorHAnsi"/>
          <w:sz w:val="24"/>
          <w:szCs w:val="24"/>
          <w:lang w:val="tr-TR"/>
        </w:rPr>
      </w:pPr>
      <w:r w:rsidRPr="00640BAB">
        <w:rPr>
          <w:rFonts w:asciiTheme="majorHAnsi" w:hAnsiTheme="majorHAnsi"/>
          <w:sz w:val="24"/>
          <w:szCs w:val="24"/>
          <w:lang w:val="tr-TR"/>
        </w:rPr>
        <w:t>8.</w:t>
      </w:r>
      <w:r w:rsidRPr="00640BAB">
        <w:rPr>
          <w:rFonts w:asciiTheme="majorHAnsi" w:hAnsiTheme="majorHAnsi"/>
          <w:sz w:val="24"/>
          <w:szCs w:val="24"/>
          <w:lang w:val="tr-TR"/>
        </w:rPr>
        <w:tab/>
        <w:t>Tartışma ve Sonuç bölümünde mevcut çalışmayla elde edilen sonuçlar, önceki literatür bulguları doğrultusunda yeterince tartışılmış mıdır?</w:t>
      </w:r>
    </w:p>
    <w:p w14:paraId="637291A6" w14:textId="77777777" w:rsidR="004323F2" w:rsidRPr="00640BAB" w:rsidRDefault="004323F2" w:rsidP="00640BAB">
      <w:pPr>
        <w:ind w:left="-90"/>
        <w:rPr>
          <w:rFonts w:asciiTheme="majorHAnsi" w:hAnsiTheme="majorHAnsi"/>
          <w:sz w:val="24"/>
          <w:szCs w:val="24"/>
          <w:lang w:val="tr-TR"/>
        </w:rPr>
      </w:pPr>
      <w:r w:rsidRPr="00640BAB">
        <w:rPr>
          <w:rFonts w:asciiTheme="majorHAnsi" w:hAnsiTheme="majorHAnsi"/>
          <w:sz w:val="24"/>
          <w:szCs w:val="24"/>
          <w:lang w:val="tr-TR"/>
        </w:rPr>
        <w:t>9.</w:t>
      </w:r>
      <w:r w:rsidRPr="00640BAB">
        <w:rPr>
          <w:rFonts w:asciiTheme="majorHAnsi" w:hAnsiTheme="majorHAnsi"/>
          <w:sz w:val="24"/>
          <w:szCs w:val="24"/>
          <w:lang w:val="tr-TR"/>
        </w:rPr>
        <w:tab/>
        <w:t>Tartışma ve Sonuç bölümünde çalışmanın sınırlılıkları ve güçlü yanları belirtilmiş midir?.</w:t>
      </w:r>
    </w:p>
    <w:p w14:paraId="3D4A7BC0" w14:textId="77777777" w:rsidR="004323F2" w:rsidRPr="00640BAB" w:rsidRDefault="004323F2" w:rsidP="00640BAB">
      <w:pPr>
        <w:ind w:left="-90"/>
        <w:rPr>
          <w:rFonts w:asciiTheme="majorHAnsi" w:hAnsiTheme="majorHAnsi"/>
          <w:sz w:val="24"/>
          <w:szCs w:val="24"/>
          <w:lang w:val="tr-TR"/>
        </w:rPr>
      </w:pPr>
      <w:r w:rsidRPr="00640BAB">
        <w:rPr>
          <w:rFonts w:asciiTheme="majorHAnsi" w:hAnsiTheme="majorHAnsi"/>
          <w:sz w:val="24"/>
          <w:szCs w:val="24"/>
          <w:lang w:val="tr-TR"/>
        </w:rPr>
        <w:t>10.</w:t>
      </w:r>
      <w:r w:rsidRPr="00640BAB">
        <w:rPr>
          <w:rFonts w:asciiTheme="majorHAnsi" w:hAnsiTheme="majorHAnsi"/>
          <w:sz w:val="24"/>
          <w:szCs w:val="24"/>
          <w:lang w:val="tr-TR"/>
        </w:rPr>
        <w:tab/>
        <w:t xml:space="preserve">Tartışma ve Sonuç bölümü ilgili konuda mevcut literatürdeki eksiklikler tespit edilmiş ve bu konuda yeterli düzeyde önerilerde bulunulmuş mudur? </w:t>
      </w:r>
    </w:p>
    <w:p w14:paraId="6D7A5B8D" w14:textId="77777777" w:rsidR="004323F2" w:rsidRPr="00640BAB" w:rsidRDefault="004323F2" w:rsidP="00640BAB">
      <w:pPr>
        <w:ind w:left="-90"/>
        <w:rPr>
          <w:rFonts w:asciiTheme="majorHAnsi" w:hAnsiTheme="majorHAnsi"/>
          <w:sz w:val="24"/>
          <w:szCs w:val="24"/>
          <w:lang w:val="tr-TR"/>
        </w:rPr>
      </w:pPr>
      <w:r w:rsidRPr="00640BAB">
        <w:rPr>
          <w:rFonts w:asciiTheme="majorHAnsi" w:hAnsiTheme="majorHAnsi"/>
          <w:sz w:val="24"/>
          <w:szCs w:val="24"/>
          <w:lang w:val="tr-TR"/>
        </w:rPr>
        <w:t>11.</w:t>
      </w:r>
      <w:r w:rsidRPr="00640BAB">
        <w:rPr>
          <w:rFonts w:asciiTheme="majorHAnsi" w:hAnsiTheme="majorHAnsi"/>
          <w:sz w:val="24"/>
          <w:szCs w:val="24"/>
          <w:lang w:val="tr-TR"/>
        </w:rPr>
        <w:tab/>
        <w:t>Tartışma ve Sonuç bölümünde mevcut literatürdeki eksikliklerinden yola çıkarak söz konusu alanda yapılacak, gelecek çalışmalar için öneriler var mı?</w:t>
      </w:r>
    </w:p>
    <w:p w14:paraId="0A171228" w14:textId="77777777" w:rsidR="004323F2" w:rsidRPr="00640BAB" w:rsidRDefault="004323F2" w:rsidP="00640BAB">
      <w:pPr>
        <w:ind w:left="-90"/>
        <w:rPr>
          <w:rFonts w:asciiTheme="majorHAnsi" w:hAnsiTheme="majorHAnsi"/>
          <w:sz w:val="24"/>
          <w:szCs w:val="24"/>
          <w:lang w:val="tr-TR"/>
        </w:rPr>
      </w:pPr>
      <w:r w:rsidRPr="00640BAB">
        <w:rPr>
          <w:rFonts w:asciiTheme="majorHAnsi" w:hAnsiTheme="majorHAnsi"/>
          <w:sz w:val="24"/>
          <w:szCs w:val="24"/>
          <w:lang w:val="tr-TR"/>
        </w:rPr>
        <w:t>12.</w:t>
      </w:r>
      <w:r w:rsidRPr="00640BAB">
        <w:rPr>
          <w:rFonts w:asciiTheme="majorHAnsi" w:hAnsiTheme="majorHAnsi"/>
          <w:sz w:val="24"/>
          <w:szCs w:val="24"/>
          <w:lang w:val="tr-TR"/>
        </w:rPr>
        <w:tab/>
        <w:t>Tartışma ve Sonuç bölümünde çalışmanın veya derlemenin literatüre ya da uygulamalı alanlara katkılarından söz edilmiş midir?</w:t>
      </w:r>
    </w:p>
    <w:p w14:paraId="32204B98" w14:textId="77777777" w:rsidR="004323F2" w:rsidRPr="00640BAB" w:rsidRDefault="004323F2" w:rsidP="00640BAB">
      <w:pPr>
        <w:ind w:left="-90"/>
        <w:rPr>
          <w:rFonts w:asciiTheme="majorHAnsi" w:hAnsiTheme="majorHAnsi"/>
          <w:sz w:val="24"/>
          <w:szCs w:val="24"/>
          <w:lang w:val="tr-TR"/>
        </w:rPr>
      </w:pPr>
      <w:r w:rsidRPr="00640BAB">
        <w:rPr>
          <w:rFonts w:asciiTheme="majorHAnsi" w:hAnsiTheme="majorHAnsi"/>
          <w:sz w:val="24"/>
          <w:szCs w:val="24"/>
          <w:lang w:val="tr-TR"/>
        </w:rPr>
        <w:lastRenderedPageBreak/>
        <w:t>13.</w:t>
      </w:r>
      <w:r w:rsidRPr="00640BAB">
        <w:rPr>
          <w:rFonts w:asciiTheme="majorHAnsi" w:hAnsiTheme="majorHAnsi"/>
          <w:sz w:val="24"/>
          <w:szCs w:val="24"/>
          <w:lang w:val="tr-TR"/>
        </w:rPr>
        <w:tab/>
        <w:t>Metin içi ve metin sonu kaynakça APA 7 yazım kurallarına uygun olarak gösterilmiş midir?</w:t>
      </w:r>
    </w:p>
    <w:p w14:paraId="1C00CF80" w14:textId="77777777" w:rsidR="004323F2" w:rsidRPr="00640BAB" w:rsidRDefault="004323F2" w:rsidP="00640BAB">
      <w:pPr>
        <w:ind w:left="-90"/>
        <w:rPr>
          <w:rFonts w:asciiTheme="majorHAnsi" w:hAnsiTheme="majorHAnsi"/>
          <w:sz w:val="24"/>
          <w:szCs w:val="24"/>
          <w:lang w:val="tr-TR"/>
        </w:rPr>
      </w:pPr>
      <w:r w:rsidRPr="00640BAB">
        <w:rPr>
          <w:rFonts w:asciiTheme="majorHAnsi" w:hAnsiTheme="majorHAnsi"/>
          <w:sz w:val="24"/>
          <w:szCs w:val="24"/>
          <w:lang w:val="tr-TR"/>
        </w:rPr>
        <w:t>14.</w:t>
      </w:r>
      <w:r w:rsidRPr="00640BAB">
        <w:rPr>
          <w:rFonts w:asciiTheme="majorHAnsi" w:hAnsiTheme="majorHAnsi"/>
          <w:sz w:val="24"/>
          <w:szCs w:val="24"/>
          <w:lang w:val="tr-TR"/>
        </w:rPr>
        <w:tab/>
        <w:t>Metin içi kaynakların tümü metin sonu kaynakça bölümünde var mıdır?</w:t>
      </w:r>
    </w:p>
    <w:p w14:paraId="66252DB3" w14:textId="77777777" w:rsidR="004323F2" w:rsidRPr="00640BAB" w:rsidRDefault="004323F2" w:rsidP="00640BAB">
      <w:pPr>
        <w:ind w:left="-90"/>
        <w:rPr>
          <w:rFonts w:asciiTheme="majorHAnsi" w:hAnsiTheme="majorHAnsi"/>
          <w:sz w:val="24"/>
          <w:szCs w:val="24"/>
          <w:lang w:val="tr-TR"/>
        </w:rPr>
      </w:pPr>
      <w:r w:rsidRPr="00640BAB">
        <w:rPr>
          <w:rFonts w:asciiTheme="majorHAnsi" w:hAnsiTheme="majorHAnsi"/>
          <w:sz w:val="24"/>
          <w:szCs w:val="24"/>
          <w:lang w:val="tr-TR"/>
        </w:rPr>
        <w:t>15.</w:t>
      </w:r>
      <w:r w:rsidRPr="00640BAB">
        <w:rPr>
          <w:rFonts w:asciiTheme="majorHAnsi" w:hAnsiTheme="majorHAnsi"/>
          <w:sz w:val="24"/>
          <w:szCs w:val="24"/>
          <w:lang w:val="tr-TR"/>
        </w:rPr>
        <w:tab/>
        <w:t>Metin sonu kaynakların tümü metin içerisinde geçmekte midir?</w:t>
      </w:r>
    </w:p>
    <w:p w14:paraId="3B5721D1" w14:textId="77777777" w:rsidR="004323F2" w:rsidRPr="00640BAB" w:rsidRDefault="004323F2" w:rsidP="00640BAB">
      <w:pPr>
        <w:ind w:left="-90"/>
        <w:rPr>
          <w:rFonts w:asciiTheme="majorHAnsi" w:hAnsiTheme="majorHAnsi"/>
          <w:sz w:val="24"/>
          <w:szCs w:val="24"/>
          <w:lang w:val="tr-TR"/>
        </w:rPr>
      </w:pPr>
      <w:r w:rsidRPr="00640BAB">
        <w:rPr>
          <w:rFonts w:asciiTheme="majorHAnsi" w:hAnsiTheme="majorHAnsi"/>
          <w:sz w:val="24"/>
          <w:szCs w:val="24"/>
          <w:lang w:val="tr-TR"/>
        </w:rPr>
        <w:t>16.</w:t>
      </w:r>
      <w:r w:rsidRPr="00640BAB">
        <w:rPr>
          <w:rFonts w:asciiTheme="majorHAnsi" w:hAnsiTheme="majorHAnsi"/>
          <w:sz w:val="24"/>
          <w:szCs w:val="24"/>
          <w:lang w:val="tr-TR"/>
        </w:rPr>
        <w:tab/>
        <w:t>Uluslararası ve güncel kaynaklara yeterince yer verilmiş midir?</w:t>
      </w:r>
    </w:p>
    <w:p w14:paraId="18B91716" w14:textId="77777777" w:rsidR="004323F2" w:rsidRPr="00640BAB" w:rsidRDefault="004323F2" w:rsidP="00640BAB">
      <w:pPr>
        <w:ind w:left="-90"/>
        <w:rPr>
          <w:rFonts w:asciiTheme="majorHAnsi" w:hAnsiTheme="majorHAnsi"/>
          <w:sz w:val="24"/>
          <w:szCs w:val="24"/>
          <w:lang w:val="tr-TR"/>
        </w:rPr>
      </w:pPr>
      <w:r w:rsidRPr="00640BAB">
        <w:rPr>
          <w:rFonts w:asciiTheme="majorHAnsi" w:hAnsiTheme="majorHAnsi"/>
          <w:sz w:val="24"/>
          <w:szCs w:val="24"/>
          <w:lang w:val="tr-TR"/>
        </w:rPr>
        <w:t>17.</w:t>
      </w:r>
      <w:r w:rsidRPr="00640BAB">
        <w:rPr>
          <w:rFonts w:asciiTheme="majorHAnsi" w:hAnsiTheme="majorHAnsi"/>
          <w:sz w:val="24"/>
          <w:szCs w:val="24"/>
          <w:lang w:val="tr-TR"/>
        </w:rPr>
        <w:tab/>
        <w:t>İnternet kaynakları, öğrenci ödevleri vb. uygun olmayan kaynakça kullanımı var mıdır?</w:t>
      </w:r>
    </w:p>
    <w:p w14:paraId="0FB75766" w14:textId="77777777" w:rsidR="004323F2" w:rsidRPr="00640BAB" w:rsidRDefault="004323F2" w:rsidP="00640BAB">
      <w:pPr>
        <w:ind w:left="-90"/>
        <w:rPr>
          <w:rFonts w:asciiTheme="majorHAnsi" w:hAnsiTheme="majorHAnsi"/>
          <w:sz w:val="24"/>
          <w:szCs w:val="24"/>
          <w:lang w:val="tr-TR"/>
        </w:rPr>
      </w:pPr>
      <w:r w:rsidRPr="00640BAB">
        <w:rPr>
          <w:rFonts w:asciiTheme="majorHAnsi" w:hAnsiTheme="majorHAnsi"/>
          <w:sz w:val="24"/>
          <w:szCs w:val="24"/>
          <w:lang w:val="tr-TR"/>
        </w:rPr>
        <w:t>18.</w:t>
      </w:r>
      <w:r w:rsidRPr="00640BAB">
        <w:rPr>
          <w:rFonts w:asciiTheme="majorHAnsi" w:hAnsiTheme="majorHAnsi"/>
          <w:sz w:val="24"/>
          <w:szCs w:val="24"/>
          <w:lang w:val="tr-TR"/>
        </w:rPr>
        <w:tab/>
        <w:t>Alıntılar ve 5 kelimeden daha az örtüşen metin kısımları hariç benzerlik oranı %20’yi aşmakta mıdır? (DİKKAT!! Belirtilen intihal oranlarını aşan projeler dersi geçemez).</w:t>
      </w:r>
    </w:p>
    <w:p w14:paraId="07A0A492" w14:textId="77777777" w:rsidR="004323F2" w:rsidRPr="00640BAB" w:rsidRDefault="004323F2" w:rsidP="00640BAB">
      <w:pPr>
        <w:ind w:left="-90"/>
        <w:rPr>
          <w:rFonts w:asciiTheme="majorHAnsi" w:hAnsiTheme="majorHAnsi"/>
          <w:sz w:val="24"/>
          <w:szCs w:val="24"/>
          <w:lang w:val="tr-TR"/>
        </w:rPr>
      </w:pPr>
      <w:r w:rsidRPr="00640BAB">
        <w:rPr>
          <w:rFonts w:asciiTheme="majorHAnsi" w:hAnsiTheme="majorHAnsi"/>
          <w:sz w:val="24"/>
          <w:szCs w:val="24"/>
          <w:lang w:val="tr-TR"/>
        </w:rPr>
        <w:t>19.</w:t>
      </w:r>
      <w:r w:rsidRPr="00640BAB">
        <w:rPr>
          <w:rFonts w:asciiTheme="majorHAnsi" w:hAnsiTheme="majorHAnsi"/>
          <w:sz w:val="24"/>
          <w:szCs w:val="24"/>
          <w:lang w:val="tr-TR"/>
        </w:rPr>
        <w:tab/>
        <w:t xml:space="preserve">Yazı tipi (Times News Roman), yazı puntosu (12 punto), satır aralığı (1,5 satır aralığı), kenar aralıkları, paragraf vb. gibi şekil ve düzen ayarları </w:t>
      </w:r>
      <w:proofErr w:type="spellStart"/>
      <w:r w:rsidRPr="00640BAB">
        <w:rPr>
          <w:rFonts w:asciiTheme="majorHAnsi" w:hAnsiTheme="majorHAnsi"/>
          <w:sz w:val="24"/>
          <w:szCs w:val="24"/>
          <w:lang w:val="tr-TR"/>
        </w:rPr>
        <w:t>APA’ya</w:t>
      </w:r>
      <w:proofErr w:type="spellEnd"/>
      <w:r w:rsidRPr="00640BAB">
        <w:rPr>
          <w:rFonts w:asciiTheme="majorHAnsi" w:hAnsiTheme="majorHAnsi"/>
          <w:sz w:val="24"/>
          <w:szCs w:val="24"/>
          <w:lang w:val="tr-TR"/>
        </w:rPr>
        <w:t xml:space="preserve"> uygun şekilde yapılmış mıdır?</w:t>
      </w:r>
    </w:p>
    <w:p w14:paraId="38D63793" w14:textId="77777777" w:rsidR="004323F2" w:rsidRPr="00640BAB" w:rsidRDefault="004323F2" w:rsidP="00640BAB">
      <w:pPr>
        <w:ind w:left="-90"/>
        <w:rPr>
          <w:rFonts w:asciiTheme="majorHAnsi" w:hAnsiTheme="majorHAnsi"/>
          <w:sz w:val="24"/>
          <w:szCs w:val="24"/>
          <w:lang w:val="tr-TR"/>
        </w:rPr>
      </w:pPr>
      <w:r w:rsidRPr="00640BAB">
        <w:rPr>
          <w:rFonts w:asciiTheme="majorHAnsi" w:hAnsiTheme="majorHAnsi"/>
          <w:sz w:val="24"/>
          <w:szCs w:val="24"/>
          <w:lang w:val="tr-TR"/>
        </w:rPr>
        <w:t>*Dersi geçebilmeniz için çalışmanızın ulusal/uluslararası hakemli bir dergiye ya da kongreye gönderilmiş olması gerekmektedir. Çalışmanızın kabul alıp almamasından bağımsız olarak dergi ya da kongre sistemine yüklenmiş olması gerekir. Bu nedenle 2024 yılı bitmeden dergi ya da kongre araştırmalarını yapmanızı öneririm.</w:t>
      </w:r>
    </w:p>
    <w:p w14:paraId="4853512B" w14:textId="0D1EE7A2" w:rsidR="004323F2" w:rsidRPr="00640BAB" w:rsidRDefault="004323F2" w:rsidP="00640BAB">
      <w:pPr>
        <w:ind w:left="-90"/>
        <w:rPr>
          <w:rFonts w:asciiTheme="majorHAnsi" w:hAnsiTheme="majorHAnsi"/>
          <w:sz w:val="24"/>
          <w:szCs w:val="24"/>
          <w:lang w:val="tr-TR"/>
        </w:rPr>
      </w:pPr>
      <w:r w:rsidRPr="00640BAB">
        <w:rPr>
          <w:rFonts w:asciiTheme="majorHAnsi" w:hAnsiTheme="majorHAnsi"/>
          <w:sz w:val="24"/>
          <w:szCs w:val="24"/>
          <w:lang w:val="tr-TR"/>
        </w:rPr>
        <w:t>**Dönem sonunda çalışmanızı tüm sınıf ve bölümlere açık olacak şekilde sunmanız beklenmektedir.</w:t>
      </w:r>
    </w:p>
    <w:p w14:paraId="6DBA1EEF" w14:textId="77777777" w:rsidR="004323F2" w:rsidRDefault="004323F2" w:rsidP="00640BAB">
      <w:pPr>
        <w:ind w:left="-90"/>
        <w:rPr>
          <w:rFonts w:asciiTheme="majorHAnsi" w:hAnsiTheme="majorHAnsi"/>
          <w:sz w:val="24"/>
          <w:szCs w:val="24"/>
          <w:lang w:val="tr-TR"/>
        </w:rPr>
      </w:pPr>
    </w:p>
    <w:p w14:paraId="0F253E05" w14:textId="77777777" w:rsidR="00640BAB" w:rsidRPr="00640BAB" w:rsidRDefault="00640BAB" w:rsidP="00640BAB">
      <w:pPr>
        <w:ind w:left="-90"/>
        <w:rPr>
          <w:rFonts w:asciiTheme="majorHAnsi" w:hAnsiTheme="majorHAnsi"/>
          <w:sz w:val="24"/>
          <w:szCs w:val="24"/>
          <w:lang w:val="tr-TR"/>
        </w:rPr>
      </w:pPr>
    </w:p>
    <w:p w14:paraId="2EC2230D" w14:textId="77777777" w:rsidR="00E25A10" w:rsidRPr="00640BAB" w:rsidRDefault="00E25A10" w:rsidP="00640BAB">
      <w:pPr>
        <w:ind w:left="-90"/>
        <w:jc w:val="center"/>
        <w:rPr>
          <w:rFonts w:asciiTheme="majorHAnsi" w:hAnsiTheme="majorHAnsi"/>
          <w:b/>
          <w:bCs/>
          <w:sz w:val="24"/>
          <w:szCs w:val="24"/>
          <w:lang w:val="tr-TR"/>
        </w:rPr>
      </w:pPr>
      <w:r w:rsidRPr="00640BAB">
        <w:rPr>
          <w:rFonts w:asciiTheme="majorHAnsi" w:hAnsiTheme="majorHAnsi"/>
          <w:b/>
          <w:bCs/>
          <w:sz w:val="24"/>
          <w:szCs w:val="24"/>
          <w:lang w:val="tr-TR"/>
        </w:rPr>
        <w:t>Lisans Bitirme Projesi Değerlendirme Kriterleri</w:t>
      </w:r>
    </w:p>
    <w:p w14:paraId="68C78150" w14:textId="1CC4CA1F" w:rsidR="00E25A10" w:rsidRPr="00640BAB" w:rsidRDefault="00E25A10" w:rsidP="00640BAB">
      <w:pPr>
        <w:ind w:left="-90"/>
        <w:jc w:val="center"/>
        <w:rPr>
          <w:rFonts w:asciiTheme="majorHAnsi" w:hAnsiTheme="majorHAnsi"/>
          <w:b/>
          <w:bCs/>
          <w:sz w:val="24"/>
          <w:szCs w:val="24"/>
          <w:lang w:val="tr-TR"/>
        </w:rPr>
      </w:pPr>
      <w:r w:rsidRPr="00640BAB">
        <w:rPr>
          <w:rFonts w:asciiTheme="majorHAnsi" w:hAnsiTheme="majorHAnsi"/>
          <w:b/>
          <w:bCs/>
          <w:sz w:val="24"/>
          <w:szCs w:val="24"/>
          <w:lang w:val="tr-TR"/>
        </w:rPr>
        <w:t>Dr. Öğretim Üyesi Fatih Mehmet ASLAN</w:t>
      </w:r>
    </w:p>
    <w:p w14:paraId="76E48130" w14:textId="77777777" w:rsidR="00E25A10" w:rsidRPr="00640BAB" w:rsidRDefault="00E25A10" w:rsidP="00640BAB">
      <w:pPr>
        <w:ind w:left="-90"/>
        <w:rPr>
          <w:rFonts w:asciiTheme="majorHAnsi" w:hAnsiTheme="majorHAnsi"/>
          <w:sz w:val="24"/>
          <w:szCs w:val="24"/>
          <w:lang w:val="tr-TR"/>
        </w:rPr>
      </w:pPr>
      <w:r w:rsidRPr="00640BAB">
        <w:rPr>
          <w:rFonts w:asciiTheme="majorHAnsi" w:hAnsiTheme="majorHAnsi"/>
          <w:sz w:val="24"/>
          <w:szCs w:val="24"/>
          <w:lang w:val="tr-TR"/>
        </w:rPr>
        <w:t xml:space="preserve">Klinik Psikoloji alanında; </w:t>
      </w:r>
    </w:p>
    <w:p w14:paraId="373CF8D6" w14:textId="77777777" w:rsidR="00E25A10" w:rsidRPr="00640BAB" w:rsidRDefault="00E25A10" w:rsidP="00640BAB">
      <w:pPr>
        <w:ind w:left="-90"/>
        <w:rPr>
          <w:rFonts w:asciiTheme="majorHAnsi" w:hAnsiTheme="majorHAnsi"/>
          <w:sz w:val="24"/>
          <w:szCs w:val="24"/>
          <w:lang w:val="tr-TR"/>
        </w:rPr>
      </w:pPr>
      <w:r w:rsidRPr="00640BAB">
        <w:rPr>
          <w:rFonts w:asciiTheme="majorHAnsi" w:hAnsiTheme="majorHAnsi"/>
          <w:sz w:val="24"/>
          <w:szCs w:val="24"/>
          <w:lang w:val="tr-TR"/>
        </w:rPr>
        <w:t>1. Öncelik hakkı olarak Çocuk Psikopatoloji/ Psikoterapileri veya</w:t>
      </w:r>
    </w:p>
    <w:p w14:paraId="0EE5C176" w14:textId="0F4C4951" w:rsidR="00E25A10" w:rsidRPr="00640BAB" w:rsidRDefault="00E25A10" w:rsidP="00640BAB">
      <w:pPr>
        <w:ind w:left="-90"/>
        <w:rPr>
          <w:rFonts w:asciiTheme="majorHAnsi" w:hAnsiTheme="majorHAnsi"/>
          <w:sz w:val="24"/>
          <w:szCs w:val="24"/>
          <w:lang w:val="tr-TR"/>
        </w:rPr>
      </w:pPr>
      <w:r w:rsidRPr="00640BAB">
        <w:rPr>
          <w:rFonts w:asciiTheme="majorHAnsi" w:hAnsiTheme="majorHAnsi"/>
          <w:sz w:val="24"/>
          <w:szCs w:val="24"/>
          <w:lang w:val="tr-TR"/>
        </w:rPr>
        <w:t xml:space="preserve">2. </w:t>
      </w:r>
      <w:r w:rsidRPr="00640BAB">
        <w:rPr>
          <w:rFonts w:ascii="Segoe UI Symbol" w:hAnsi="Segoe UI Symbol" w:cs="Segoe UI Symbol"/>
          <w:sz w:val="24"/>
          <w:szCs w:val="24"/>
          <w:lang w:val="tr-TR"/>
        </w:rPr>
        <w:t>⁠</w:t>
      </w:r>
      <w:r w:rsidRPr="00640BAB">
        <w:rPr>
          <w:rFonts w:asciiTheme="majorHAnsi" w:hAnsiTheme="majorHAnsi"/>
          <w:sz w:val="24"/>
          <w:szCs w:val="24"/>
          <w:lang w:val="tr-TR"/>
        </w:rPr>
        <w:t xml:space="preserve"> </w:t>
      </w:r>
      <w:r w:rsidRPr="00640BAB">
        <w:rPr>
          <w:rFonts w:asciiTheme="majorHAnsi" w:hAnsiTheme="majorHAnsi" w:cs="Aptos"/>
          <w:sz w:val="24"/>
          <w:szCs w:val="24"/>
          <w:lang w:val="tr-TR"/>
        </w:rPr>
        <w:t>Ö</w:t>
      </w:r>
      <w:r w:rsidRPr="00640BAB">
        <w:rPr>
          <w:rFonts w:asciiTheme="majorHAnsi" w:hAnsiTheme="majorHAnsi"/>
          <w:sz w:val="24"/>
          <w:szCs w:val="24"/>
          <w:lang w:val="tr-TR"/>
        </w:rPr>
        <w:t>ncelik Hakk</w:t>
      </w:r>
      <w:r w:rsidRPr="00640BAB">
        <w:rPr>
          <w:rFonts w:asciiTheme="majorHAnsi" w:hAnsiTheme="majorHAnsi" w:cs="Aptos"/>
          <w:sz w:val="24"/>
          <w:szCs w:val="24"/>
          <w:lang w:val="tr-TR"/>
        </w:rPr>
        <w:t>ı</w:t>
      </w:r>
      <w:r w:rsidRPr="00640BAB">
        <w:rPr>
          <w:rFonts w:asciiTheme="majorHAnsi" w:hAnsiTheme="majorHAnsi"/>
          <w:sz w:val="24"/>
          <w:szCs w:val="24"/>
          <w:lang w:val="tr-TR"/>
        </w:rPr>
        <w:t xml:space="preserve"> Yeti</w:t>
      </w:r>
      <w:r w:rsidRPr="00640BAB">
        <w:rPr>
          <w:rFonts w:asciiTheme="majorHAnsi" w:hAnsiTheme="majorHAnsi" w:cs="Aptos"/>
          <w:sz w:val="24"/>
          <w:szCs w:val="24"/>
          <w:lang w:val="tr-TR"/>
        </w:rPr>
        <w:t>ş</w:t>
      </w:r>
      <w:r w:rsidRPr="00640BAB">
        <w:rPr>
          <w:rFonts w:asciiTheme="majorHAnsi" w:hAnsiTheme="majorHAnsi"/>
          <w:sz w:val="24"/>
          <w:szCs w:val="24"/>
          <w:lang w:val="tr-TR"/>
        </w:rPr>
        <w:t xml:space="preserve">kin Psikopatoloji/ Psikoterapileri </w:t>
      </w:r>
    </w:p>
    <w:p w14:paraId="47BC6E36" w14:textId="7CA56C3C" w:rsidR="00E25A10" w:rsidRPr="00640BAB" w:rsidRDefault="00E25A10" w:rsidP="00640BAB">
      <w:pPr>
        <w:ind w:left="-90"/>
        <w:rPr>
          <w:rFonts w:asciiTheme="majorHAnsi" w:hAnsiTheme="majorHAnsi"/>
          <w:sz w:val="24"/>
          <w:szCs w:val="24"/>
          <w:lang w:val="tr-TR"/>
        </w:rPr>
      </w:pPr>
      <w:r w:rsidRPr="00640BAB">
        <w:rPr>
          <w:rFonts w:asciiTheme="majorHAnsi" w:hAnsiTheme="majorHAnsi"/>
          <w:sz w:val="24"/>
          <w:szCs w:val="24"/>
          <w:lang w:val="tr-TR"/>
        </w:rPr>
        <w:t xml:space="preserve">makale çalışması yapabilecek olması önem arz etmektedir. </w:t>
      </w:r>
    </w:p>
    <w:p w14:paraId="191F36DA" w14:textId="22DCE510" w:rsidR="00E25A10" w:rsidRPr="00640BAB" w:rsidRDefault="00E25A10" w:rsidP="00640BAB">
      <w:pPr>
        <w:ind w:left="-90"/>
        <w:rPr>
          <w:rFonts w:asciiTheme="majorHAnsi" w:hAnsiTheme="majorHAnsi"/>
          <w:sz w:val="24"/>
          <w:szCs w:val="24"/>
          <w:lang w:val="tr-TR"/>
        </w:rPr>
      </w:pPr>
      <w:r w:rsidRPr="00640BAB">
        <w:rPr>
          <w:rFonts w:asciiTheme="majorHAnsi" w:hAnsiTheme="majorHAnsi"/>
          <w:sz w:val="24"/>
          <w:szCs w:val="24"/>
          <w:lang w:val="tr-TR"/>
        </w:rPr>
        <w:t>Özellikle mezun olduğunuzda uzmanlık alanı olarak çalışacağınız alana göre tercih yapmanız önemlidir. Fatih hocamız öncelikli olarak Çocuk alanında Klinik Psikolog adayları ile, daha sonra gerekirse Yetişkin alanında çalışacak Klinik Psikolog adayları ile çalışmak istiyor.</w:t>
      </w:r>
    </w:p>
    <w:p w14:paraId="44D26C69" w14:textId="77777777" w:rsidR="00E25A10" w:rsidRDefault="00E25A10" w:rsidP="00640BAB">
      <w:pPr>
        <w:ind w:left="-90"/>
        <w:jc w:val="center"/>
        <w:rPr>
          <w:rFonts w:asciiTheme="majorHAnsi" w:hAnsiTheme="majorHAnsi"/>
          <w:sz w:val="24"/>
          <w:szCs w:val="24"/>
          <w:lang w:val="tr-TR"/>
        </w:rPr>
      </w:pPr>
    </w:p>
    <w:p w14:paraId="131643AA" w14:textId="77777777" w:rsidR="00640BAB" w:rsidRDefault="00640BAB" w:rsidP="00640BAB">
      <w:pPr>
        <w:ind w:left="-90"/>
        <w:jc w:val="center"/>
        <w:rPr>
          <w:rFonts w:asciiTheme="majorHAnsi" w:hAnsiTheme="majorHAnsi"/>
          <w:sz w:val="24"/>
          <w:szCs w:val="24"/>
          <w:lang w:val="tr-TR"/>
        </w:rPr>
      </w:pPr>
    </w:p>
    <w:p w14:paraId="77FA1F67" w14:textId="77777777" w:rsidR="00640BAB" w:rsidRPr="00640BAB" w:rsidRDefault="00640BAB" w:rsidP="00FD6DE6">
      <w:pPr>
        <w:rPr>
          <w:rFonts w:asciiTheme="majorHAnsi" w:hAnsiTheme="majorHAnsi"/>
          <w:sz w:val="24"/>
          <w:szCs w:val="24"/>
          <w:lang w:val="tr-TR"/>
        </w:rPr>
      </w:pPr>
    </w:p>
    <w:p w14:paraId="64A3B564" w14:textId="77777777" w:rsidR="00E25A10" w:rsidRPr="00640BAB" w:rsidRDefault="00E25A10" w:rsidP="00640BAB">
      <w:pPr>
        <w:ind w:left="-90"/>
        <w:jc w:val="center"/>
        <w:rPr>
          <w:rFonts w:asciiTheme="majorHAnsi" w:hAnsiTheme="majorHAnsi"/>
          <w:b/>
          <w:bCs/>
          <w:sz w:val="24"/>
          <w:szCs w:val="24"/>
          <w:lang w:val="tr-TR"/>
        </w:rPr>
      </w:pPr>
      <w:r w:rsidRPr="00640BAB">
        <w:rPr>
          <w:rFonts w:asciiTheme="majorHAnsi" w:hAnsiTheme="majorHAnsi"/>
          <w:b/>
          <w:bCs/>
          <w:sz w:val="24"/>
          <w:szCs w:val="24"/>
          <w:lang w:val="tr-TR"/>
        </w:rPr>
        <w:lastRenderedPageBreak/>
        <w:t>Lisans Bitirme Projesi Değerlendirme Kriterleri</w:t>
      </w:r>
    </w:p>
    <w:p w14:paraId="60E3BBDF" w14:textId="5D6A0403" w:rsidR="004323F2" w:rsidRDefault="00E25A10" w:rsidP="00640BAB">
      <w:pPr>
        <w:ind w:left="-90"/>
        <w:jc w:val="center"/>
        <w:rPr>
          <w:rFonts w:asciiTheme="majorHAnsi" w:hAnsiTheme="majorHAnsi"/>
          <w:b/>
          <w:bCs/>
          <w:sz w:val="24"/>
          <w:szCs w:val="24"/>
          <w:lang w:val="tr-TR"/>
        </w:rPr>
      </w:pPr>
      <w:r w:rsidRPr="00640BAB">
        <w:rPr>
          <w:rFonts w:asciiTheme="majorHAnsi" w:hAnsiTheme="majorHAnsi"/>
          <w:b/>
          <w:bCs/>
          <w:sz w:val="24"/>
          <w:szCs w:val="24"/>
          <w:lang w:val="tr-TR"/>
        </w:rPr>
        <w:t>Dr. Öğr. Üyesi Esra ÇEBİ</w:t>
      </w:r>
    </w:p>
    <w:p w14:paraId="0CC37724" w14:textId="77777777" w:rsidR="00FD6DE6" w:rsidRPr="00640BAB" w:rsidRDefault="00FD6DE6" w:rsidP="00640BAB">
      <w:pPr>
        <w:ind w:left="-90"/>
        <w:jc w:val="center"/>
        <w:rPr>
          <w:rFonts w:asciiTheme="majorHAnsi" w:hAnsiTheme="majorHAnsi"/>
          <w:sz w:val="24"/>
          <w:szCs w:val="24"/>
          <w:lang w:val="tr-TR"/>
        </w:rPr>
      </w:pPr>
    </w:p>
    <w:p w14:paraId="317546B1" w14:textId="5F67CAA7" w:rsidR="00E25A10" w:rsidRPr="00640BAB" w:rsidRDefault="00E25A10" w:rsidP="00640BAB">
      <w:pPr>
        <w:ind w:left="-90"/>
        <w:rPr>
          <w:rFonts w:asciiTheme="majorHAnsi" w:hAnsiTheme="majorHAnsi"/>
          <w:sz w:val="24"/>
          <w:szCs w:val="24"/>
          <w:lang w:val="tr-TR"/>
        </w:rPr>
      </w:pPr>
      <w:r w:rsidRPr="00640BAB">
        <w:rPr>
          <w:rFonts w:asciiTheme="majorHAnsi" w:hAnsiTheme="majorHAnsi"/>
          <w:sz w:val="24"/>
          <w:szCs w:val="24"/>
          <w:lang w:val="tr-TR"/>
        </w:rPr>
        <w:t xml:space="preserve">1. Bitirme çalışmaları 2 kişilik grup olarak yürütülebilir. </w:t>
      </w:r>
    </w:p>
    <w:p w14:paraId="7B25C538" w14:textId="5ACA0CF6" w:rsidR="00E25A10" w:rsidRPr="00640BAB" w:rsidRDefault="00E25A10" w:rsidP="00640BAB">
      <w:pPr>
        <w:ind w:left="-90"/>
        <w:rPr>
          <w:rFonts w:asciiTheme="majorHAnsi" w:hAnsiTheme="majorHAnsi"/>
          <w:sz w:val="24"/>
          <w:szCs w:val="24"/>
          <w:lang w:val="tr-TR"/>
        </w:rPr>
      </w:pPr>
      <w:r w:rsidRPr="00640BAB">
        <w:rPr>
          <w:rFonts w:asciiTheme="majorHAnsi" w:hAnsiTheme="majorHAnsi"/>
          <w:sz w:val="24"/>
          <w:szCs w:val="24"/>
          <w:lang w:val="tr-TR"/>
        </w:rPr>
        <w:t>2. Konu seçimi öğretim elemanı tarafından yapılacak ve nitel olacaktır. Muhtemel çalışma konuları erdemler ve benliktir.</w:t>
      </w:r>
    </w:p>
    <w:p w14:paraId="730BFC23" w14:textId="440472FB" w:rsidR="00E25A10" w:rsidRPr="00640BAB" w:rsidRDefault="00E25A10" w:rsidP="00640BAB">
      <w:pPr>
        <w:ind w:left="-90"/>
        <w:rPr>
          <w:rFonts w:asciiTheme="majorHAnsi" w:hAnsiTheme="majorHAnsi"/>
          <w:sz w:val="24"/>
          <w:szCs w:val="24"/>
          <w:lang w:val="tr-TR"/>
        </w:rPr>
      </w:pPr>
      <w:r w:rsidRPr="00640BAB">
        <w:rPr>
          <w:rFonts w:asciiTheme="majorHAnsi" w:hAnsiTheme="majorHAnsi"/>
          <w:sz w:val="24"/>
          <w:szCs w:val="24"/>
          <w:lang w:val="tr-TR"/>
        </w:rPr>
        <w:t>3. İlk dönem araştırma önerisi verilecek; ikinci dönemde çalışma yürütülerek tamamlanacaktır.</w:t>
      </w:r>
    </w:p>
    <w:p w14:paraId="2DD4C23A" w14:textId="34E01571" w:rsidR="00E25A10" w:rsidRPr="00640BAB" w:rsidRDefault="00E25A10" w:rsidP="00640BAB">
      <w:pPr>
        <w:ind w:left="-90"/>
        <w:rPr>
          <w:rFonts w:asciiTheme="majorHAnsi" w:hAnsiTheme="majorHAnsi"/>
          <w:sz w:val="24"/>
          <w:szCs w:val="24"/>
          <w:lang w:val="tr-TR"/>
        </w:rPr>
      </w:pPr>
      <w:r w:rsidRPr="00640BAB">
        <w:rPr>
          <w:rFonts w:asciiTheme="majorHAnsi" w:hAnsiTheme="majorHAnsi"/>
          <w:sz w:val="24"/>
          <w:szCs w:val="24"/>
          <w:lang w:val="tr-TR"/>
        </w:rPr>
        <w:t>4. Bitirme çalışmaları APA 7 formatında hazırlanmalıdır.</w:t>
      </w:r>
    </w:p>
    <w:p w14:paraId="562BFA1E" w14:textId="7F7E1D5C" w:rsidR="00E25A10" w:rsidRPr="00640BAB" w:rsidRDefault="00E25A10" w:rsidP="00640BAB">
      <w:pPr>
        <w:ind w:left="-90"/>
        <w:rPr>
          <w:rFonts w:asciiTheme="majorHAnsi" w:hAnsiTheme="majorHAnsi"/>
          <w:sz w:val="24"/>
          <w:szCs w:val="24"/>
          <w:lang w:val="tr-TR"/>
        </w:rPr>
      </w:pPr>
      <w:r w:rsidRPr="00640BAB">
        <w:rPr>
          <w:rFonts w:asciiTheme="majorHAnsi" w:hAnsiTheme="majorHAnsi"/>
          <w:sz w:val="24"/>
          <w:szCs w:val="24"/>
          <w:lang w:val="tr-TR"/>
        </w:rPr>
        <w:t>5. Öğretim elemanına sunulan ürünlerde intihal tespit edilmesi hâlinde öğrenci hakkında idari işlem uygulanır ve öğrenci dersten kalır. (Yapay zeka intihal kapsamında değerlendirilir.)</w:t>
      </w:r>
    </w:p>
    <w:p w14:paraId="702742F0" w14:textId="438E739E" w:rsidR="00E25A10" w:rsidRPr="00640BAB" w:rsidRDefault="00E25A10" w:rsidP="00640BAB">
      <w:pPr>
        <w:ind w:left="-90"/>
        <w:rPr>
          <w:rFonts w:asciiTheme="majorHAnsi" w:hAnsiTheme="majorHAnsi"/>
          <w:sz w:val="24"/>
          <w:szCs w:val="24"/>
          <w:lang w:val="tr-TR"/>
        </w:rPr>
      </w:pPr>
      <w:r w:rsidRPr="00640BAB">
        <w:rPr>
          <w:rFonts w:asciiTheme="majorHAnsi" w:hAnsiTheme="majorHAnsi"/>
          <w:sz w:val="24"/>
          <w:szCs w:val="24"/>
          <w:lang w:val="tr-TR"/>
        </w:rPr>
        <w:t xml:space="preserve">6. Öğretim elemanı dersin işlenişi, notlandırma sistemi gibi konularda ihtiyaca göre yıl içinde değişiklik yapma hakkını elinde tutar. </w:t>
      </w:r>
    </w:p>
    <w:p w14:paraId="120522F7" w14:textId="656F33FA" w:rsidR="004323F2" w:rsidRDefault="00E25A10" w:rsidP="00640BAB">
      <w:pPr>
        <w:ind w:left="-90"/>
        <w:rPr>
          <w:rFonts w:asciiTheme="majorHAnsi" w:hAnsiTheme="majorHAnsi"/>
          <w:sz w:val="24"/>
          <w:szCs w:val="24"/>
          <w:lang w:val="tr-TR"/>
        </w:rPr>
      </w:pPr>
      <w:r w:rsidRPr="00640BAB">
        <w:rPr>
          <w:rFonts w:asciiTheme="majorHAnsi" w:hAnsiTheme="majorHAnsi"/>
          <w:sz w:val="24"/>
          <w:szCs w:val="24"/>
          <w:lang w:val="tr-TR"/>
        </w:rPr>
        <w:t>7. İlk dönem birkaç hafta ders kapsamında toplanılacaktır.</w:t>
      </w:r>
    </w:p>
    <w:p w14:paraId="27752F53" w14:textId="77777777" w:rsidR="00640BAB" w:rsidRDefault="00640BAB" w:rsidP="00640BAB">
      <w:pPr>
        <w:ind w:left="-90"/>
        <w:rPr>
          <w:rFonts w:asciiTheme="majorHAnsi" w:hAnsiTheme="majorHAnsi"/>
          <w:sz w:val="24"/>
          <w:szCs w:val="24"/>
          <w:lang w:val="tr-TR"/>
        </w:rPr>
      </w:pPr>
    </w:p>
    <w:p w14:paraId="419A48B7" w14:textId="77777777" w:rsidR="00640BAB" w:rsidRPr="00640BAB" w:rsidRDefault="00640BAB" w:rsidP="00640BAB">
      <w:pPr>
        <w:ind w:left="-90"/>
        <w:rPr>
          <w:rFonts w:asciiTheme="majorHAnsi" w:hAnsiTheme="majorHAnsi"/>
          <w:sz w:val="24"/>
          <w:szCs w:val="24"/>
          <w:lang w:val="tr-TR"/>
        </w:rPr>
      </w:pPr>
    </w:p>
    <w:p w14:paraId="696FB953" w14:textId="77777777" w:rsidR="00E25A10" w:rsidRPr="00640BAB" w:rsidRDefault="00E25A10" w:rsidP="00640BAB">
      <w:pPr>
        <w:ind w:left="-90"/>
        <w:jc w:val="center"/>
        <w:rPr>
          <w:rFonts w:asciiTheme="majorHAnsi" w:hAnsiTheme="majorHAnsi"/>
          <w:b/>
          <w:bCs/>
          <w:sz w:val="24"/>
          <w:szCs w:val="24"/>
          <w:lang w:val="tr-TR"/>
        </w:rPr>
      </w:pPr>
      <w:r w:rsidRPr="00640BAB">
        <w:rPr>
          <w:rFonts w:asciiTheme="majorHAnsi" w:hAnsiTheme="majorHAnsi"/>
          <w:b/>
          <w:bCs/>
          <w:sz w:val="24"/>
          <w:szCs w:val="24"/>
          <w:lang w:val="tr-TR"/>
        </w:rPr>
        <w:t>Lisans Bitirme Projesi Değerlendirme Kriterleri</w:t>
      </w:r>
    </w:p>
    <w:p w14:paraId="7E25983D" w14:textId="71DE94D6" w:rsidR="00E25A10" w:rsidRDefault="00E25A10" w:rsidP="00640BAB">
      <w:pPr>
        <w:ind w:left="-90"/>
        <w:jc w:val="center"/>
        <w:rPr>
          <w:rFonts w:asciiTheme="majorHAnsi" w:hAnsiTheme="majorHAnsi"/>
          <w:b/>
          <w:bCs/>
          <w:sz w:val="24"/>
          <w:szCs w:val="24"/>
          <w:lang w:val="tr-TR"/>
        </w:rPr>
      </w:pPr>
      <w:r w:rsidRPr="00640BAB">
        <w:rPr>
          <w:rFonts w:asciiTheme="majorHAnsi" w:hAnsiTheme="majorHAnsi"/>
          <w:b/>
          <w:bCs/>
          <w:sz w:val="24"/>
          <w:szCs w:val="24"/>
          <w:lang w:val="tr-TR"/>
        </w:rPr>
        <w:t>Dr. Öğr. Üyesi Emine YÜCEL</w:t>
      </w:r>
    </w:p>
    <w:p w14:paraId="15B3A297" w14:textId="77777777" w:rsidR="00640BAB" w:rsidRPr="00640BAB" w:rsidRDefault="00640BAB" w:rsidP="00640BAB">
      <w:pPr>
        <w:ind w:left="-90"/>
        <w:jc w:val="center"/>
        <w:rPr>
          <w:rFonts w:asciiTheme="majorHAnsi" w:hAnsiTheme="majorHAnsi"/>
          <w:b/>
          <w:bCs/>
          <w:sz w:val="24"/>
          <w:szCs w:val="24"/>
          <w:lang w:val="tr-TR"/>
        </w:rPr>
      </w:pPr>
    </w:p>
    <w:p w14:paraId="192C1EB7" w14:textId="4D4D7DAF" w:rsidR="00E25A10" w:rsidRPr="00640BAB" w:rsidRDefault="00E25A10" w:rsidP="00640BAB">
      <w:pPr>
        <w:ind w:left="-90"/>
        <w:rPr>
          <w:rFonts w:asciiTheme="majorHAnsi" w:hAnsiTheme="majorHAnsi"/>
          <w:sz w:val="24"/>
          <w:szCs w:val="24"/>
          <w:lang w:val="tr-TR"/>
        </w:rPr>
      </w:pPr>
      <w:r w:rsidRPr="00640BAB">
        <w:rPr>
          <w:rFonts w:asciiTheme="majorHAnsi" w:hAnsiTheme="majorHAnsi"/>
          <w:sz w:val="24"/>
          <w:szCs w:val="24"/>
          <w:lang w:val="tr-TR"/>
        </w:rPr>
        <w:t>Selçuk Üniversitesi- Psikoloji Bölümü</w:t>
      </w:r>
    </w:p>
    <w:p w14:paraId="4CA322F4" w14:textId="77777777" w:rsidR="00E25A10" w:rsidRPr="00640BAB" w:rsidRDefault="00E25A10" w:rsidP="00640BAB">
      <w:pPr>
        <w:ind w:left="-90"/>
        <w:rPr>
          <w:rFonts w:asciiTheme="majorHAnsi" w:hAnsiTheme="majorHAnsi"/>
          <w:sz w:val="24"/>
          <w:szCs w:val="24"/>
          <w:lang w:val="tr-TR"/>
        </w:rPr>
      </w:pPr>
      <w:r w:rsidRPr="00640BAB">
        <w:rPr>
          <w:rFonts w:asciiTheme="majorHAnsi" w:hAnsiTheme="majorHAnsi"/>
          <w:sz w:val="24"/>
          <w:szCs w:val="24"/>
          <w:lang w:val="tr-TR"/>
        </w:rPr>
        <w:t>Bitirme Çalışması Yönergesi</w:t>
      </w:r>
    </w:p>
    <w:p w14:paraId="4C772EEC" w14:textId="41BE6337" w:rsidR="00E25A10" w:rsidRDefault="00E25A10" w:rsidP="00FD6DE6">
      <w:pPr>
        <w:ind w:left="-90"/>
        <w:rPr>
          <w:rFonts w:asciiTheme="majorHAnsi" w:hAnsiTheme="majorHAnsi"/>
          <w:sz w:val="24"/>
          <w:szCs w:val="24"/>
          <w:lang w:val="tr-TR"/>
        </w:rPr>
      </w:pPr>
      <w:r w:rsidRPr="00640BAB">
        <w:rPr>
          <w:rFonts w:asciiTheme="majorHAnsi" w:hAnsiTheme="majorHAnsi"/>
          <w:sz w:val="24"/>
          <w:szCs w:val="24"/>
          <w:lang w:val="tr-TR"/>
        </w:rPr>
        <w:t>Dr. Öğr. Üyesi Emine YÜCEL</w:t>
      </w:r>
    </w:p>
    <w:p w14:paraId="1C627084" w14:textId="77777777" w:rsidR="00FD6DE6" w:rsidRPr="00640BAB" w:rsidRDefault="00FD6DE6" w:rsidP="00FD6DE6">
      <w:pPr>
        <w:ind w:left="-90"/>
        <w:rPr>
          <w:rFonts w:asciiTheme="majorHAnsi" w:hAnsiTheme="majorHAnsi"/>
          <w:sz w:val="24"/>
          <w:szCs w:val="24"/>
          <w:lang w:val="tr-TR"/>
        </w:rPr>
      </w:pPr>
    </w:p>
    <w:p w14:paraId="134FFFDC" w14:textId="18B36FF3" w:rsidR="00E25A10" w:rsidRPr="00640BAB" w:rsidRDefault="00E25A10" w:rsidP="00640BAB">
      <w:pPr>
        <w:ind w:left="-90"/>
        <w:rPr>
          <w:rFonts w:asciiTheme="majorHAnsi" w:hAnsiTheme="majorHAnsi"/>
          <w:sz w:val="24"/>
          <w:szCs w:val="24"/>
          <w:lang w:val="tr-TR"/>
        </w:rPr>
      </w:pPr>
      <w:r w:rsidRPr="00640BAB">
        <w:rPr>
          <w:rFonts w:asciiTheme="majorHAnsi" w:hAnsiTheme="majorHAnsi"/>
          <w:sz w:val="24"/>
          <w:szCs w:val="24"/>
          <w:lang w:val="tr-TR"/>
        </w:rPr>
        <w:t>• Bu ders kapsamında öğrenciler öğretim elemanı ile birlikte kararlaştırdıkları aşağıdaki üç patikadan birini takip ederek yıl boyunca çalışmalarını sürdürecektir:</w:t>
      </w:r>
    </w:p>
    <w:p w14:paraId="7F175284" w14:textId="77777777" w:rsidR="00E25A10" w:rsidRPr="00640BAB" w:rsidRDefault="00E25A10" w:rsidP="00640BAB">
      <w:pPr>
        <w:ind w:left="-90"/>
        <w:rPr>
          <w:rFonts w:asciiTheme="majorHAnsi" w:hAnsiTheme="majorHAnsi"/>
          <w:sz w:val="24"/>
          <w:szCs w:val="24"/>
          <w:lang w:val="tr-TR"/>
        </w:rPr>
      </w:pPr>
      <w:r w:rsidRPr="00640BAB">
        <w:rPr>
          <w:rFonts w:asciiTheme="majorHAnsi" w:hAnsiTheme="majorHAnsi"/>
          <w:sz w:val="24"/>
          <w:szCs w:val="24"/>
          <w:lang w:val="tr-TR"/>
        </w:rPr>
        <w:t>o</w:t>
      </w:r>
      <w:r w:rsidRPr="00640BAB">
        <w:rPr>
          <w:rFonts w:asciiTheme="majorHAnsi" w:hAnsiTheme="majorHAnsi"/>
          <w:sz w:val="24"/>
          <w:szCs w:val="24"/>
          <w:lang w:val="tr-TR"/>
        </w:rPr>
        <w:tab/>
        <w:t>Patika-1: Derleme çalışması hazırlama</w:t>
      </w:r>
    </w:p>
    <w:p w14:paraId="3CC5899D" w14:textId="77777777" w:rsidR="00E25A10" w:rsidRPr="00640BAB" w:rsidRDefault="00E25A10" w:rsidP="00640BAB">
      <w:pPr>
        <w:ind w:left="-90"/>
        <w:rPr>
          <w:rFonts w:asciiTheme="majorHAnsi" w:hAnsiTheme="majorHAnsi"/>
          <w:sz w:val="24"/>
          <w:szCs w:val="24"/>
          <w:lang w:val="tr-TR"/>
        </w:rPr>
      </w:pPr>
      <w:r w:rsidRPr="00640BAB">
        <w:rPr>
          <w:rFonts w:asciiTheme="majorHAnsi" w:hAnsiTheme="majorHAnsi"/>
          <w:sz w:val="24"/>
          <w:szCs w:val="24"/>
          <w:lang w:val="tr-TR"/>
        </w:rPr>
        <w:t>o</w:t>
      </w:r>
      <w:r w:rsidRPr="00640BAB">
        <w:rPr>
          <w:rFonts w:asciiTheme="majorHAnsi" w:hAnsiTheme="majorHAnsi"/>
          <w:sz w:val="24"/>
          <w:szCs w:val="24"/>
          <w:lang w:val="tr-TR"/>
        </w:rPr>
        <w:tab/>
        <w:t xml:space="preserve">Patika-2: </w:t>
      </w:r>
      <w:proofErr w:type="spellStart"/>
      <w:r w:rsidRPr="00640BAB">
        <w:rPr>
          <w:rFonts w:asciiTheme="majorHAnsi" w:hAnsiTheme="majorHAnsi"/>
          <w:sz w:val="24"/>
          <w:szCs w:val="24"/>
          <w:lang w:val="tr-TR"/>
        </w:rPr>
        <w:t>Görgül</w:t>
      </w:r>
      <w:proofErr w:type="spellEnd"/>
      <w:r w:rsidRPr="00640BAB">
        <w:rPr>
          <w:rFonts w:asciiTheme="majorHAnsi" w:hAnsiTheme="majorHAnsi"/>
          <w:sz w:val="24"/>
          <w:szCs w:val="24"/>
          <w:lang w:val="tr-TR"/>
        </w:rPr>
        <w:t xml:space="preserve"> çalışma yürütme</w:t>
      </w:r>
    </w:p>
    <w:p w14:paraId="225B8E9E" w14:textId="48E77182" w:rsidR="00E25A10" w:rsidRPr="00640BAB" w:rsidRDefault="00E25A10" w:rsidP="00640BAB">
      <w:pPr>
        <w:ind w:left="-90"/>
        <w:rPr>
          <w:rFonts w:asciiTheme="majorHAnsi" w:hAnsiTheme="majorHAnsi"/>
          <w:sz w:val="24"/>
          <w:szCs w:val="24"/>
          <w:lang w:val="tr-TR"/>
        </w:rPr>
      </w:pPr>
      <w:r w:rsidRPr="00640BAB">
        <w:rPr>
          <w:rFonts w:asciiTheme="majorHAnsi" w:hAnsiTheme="majorHAnsi"/>
          <w:sz w:val="24"/>
          <w:szCs w:val="24"/>
          <w:lang w:val="tr-TR"/>
        </w:rPr>
        <w:t>o</w:t>
      </w:r>
      <w:r w:rsidRPr="00640BAB">
        <w:rPr>
          <w:rFonts w:asciiTheme="majorHAnsi" w:hAnsiTheme="majorHAnsi"/>
          <w:sz w:val="24"/>
          <w:szCs w:val="24"/>
          <w:lang w:val="tr-TR"/>
        </w:rPr>
        <w:tab/>
        <w:t>Patika-3: Bir sivil toplum kuruluşunda gönüllülük faaliyeti yürütme</w:t>
      </w:r>
    </w:p>
    <w:p w14:paraId="2D7B0929" w14:textId="41521763" w:rsidR="00E25A10" w:rsidRPr="00640BAB" w:rsidRDefault="00E25A10" w:rsidP="00640BAB">
      <w:pPr>
        <w:ind w:left="-90"/>
        <w:rPr>
          <w:rFonts w:asciiTheme="majorHAnsi" w:hAnsiTheme="majorHAnsi"/>
          <w:sz w:val="24"/>
          <w:szCs w:val="24"/>
          <w:lang w:val="tr-TR"/>
        </w:rPr>
      </w:pPr>
      <w:r w:rsidRPr="00640BAB">
        <w:rPr>
          <w:rFonts w:asciiTheme="majorHAnsi" w:hAnsiTheme="majorHAnsi"/>
          <w:sz w:val="24"/>
          <w:szCs w:val="24"/>
          <w:lang w:val="tr-TR"/>
        </w:rPr>
        <w:t xml:space="preserve">• Patika-1 ve 2’den devam edecek öğrencilerin gruplar arası ilişkiler alanına giren kalıp yargılar, ön yargılar, ayrımcılık, cinsiyetçilik, azınlık-çoğunluk ilişkileri, ideolojiler, sosyal kimlik, etnisite, </w:t>
      </w:r>
      <w:r w:rsidRPr="00640BAB">
        <w:rPr>
          <w:rFonts w:asciiTheme="majorHAnsi" w:hAnsiTheme="majorHAnsi"/>
          <w:sz w:val="24"/>
          <w:szCs w:val="24"/>
          <w:lang w:val="tr-TR"/>
        </w:rPr>
        <w:lastRenderedPageBreak/>
        <w:t xml:space="preserve">erkeklik, insanlıktan çıkarma, göç, temas, ön yargıları kırma, çeşitlilik, aktif vatandaşlık, kültürel yetkinlik, kolektif eylem vb. konularda YA DA duygular psikolojisi alanına giren duygu-kültür etkileşimleri, duygu düzenleme, duygu-biliş etkileşimleri vb. konularda </w:t>
      </w:r>
    </w:p>
    <w:p w14:paraId="641B2CFE" w14:textId="77777777" w:rsidR="00E25A10" w:rsidRPr="00640BAB" w:rsidRDefault="00E25A10" w:rsidP="00640BAB">
      <w:pPr>
        <w:ind w:left="-90"/>
        <w:rPr>
          <w:rFonts w:asciiTheme="majorHAnsi" w:hAnsiTheme="majorHAnsi"/>
          <w:sz w:val="24"/>
          <w:szCs w:val="24"/>
          <w:lang w:val="tr-TR"/>
        </w:rPr>
      </w:pPr>
      <w:r w:rsidRPr="00640BAB">
        <w:rPr>
          <w:rFonts w:asciiTheme="majorHAnsi" w:hAnsiTheme="majorHAnsi"/>
          <w:sz w:val="24"/>
          <w:szCs w:val="24"/>
          <w:lang w:val="tr-TR"/>
        </w:rPr>
        <w:t>o</w:t>
      </w:r>
      <w:r w:rsidRPr="00640BAB">
        <w:rPr>
          <w:rFonts w:asciiTheme="majorHAnsi" w:hAnsiTheme="majorHAnsi"/>
          <w:sz w:val="24"/>
          <w:szCs w:val="24"/>
          <w:lang w:val="tr-TR"/>
        </w:rPr>
        <w:tab/>
        <w:t xml:space="preserve">sistematik bir derleme çalışması hazırlaması ya da </w:t>
      </w:r>
    </w:p>
    <w:p w14:paraId="0907FDB5" w14:textId="71FA527A" w:rsidR="00E25A10" w:rsidRPr="00640BAB" w:rsidRDefault="00E25A10" w:rsidP="00640BAB">
      <w:pPr>
        <w:ind w:left="-90"/>
        <w:rPr>
          <w:rFonts w:asciiTheme="majorHAnsi" w:hAnsiTheme="majorHAnsi"/>
          <w:sz w:val="24"/>
          <w:szCs w:val="24"/>
          <w:lang w:val="tr-TR"/>
        </w:rPr>
      </w:pPr>
      <w:r w:rsidRPr="00640BAB">
        <w:rPr>
          <w:rFonts w:asciiTheme="majorHAnsi" w:hAnsiTheme="majorHAnsi"/>
          <w:sz w:val="24"/>
          <w:szCs w:val="24"/>
          <w:lang w:val="tr-TR"/>
        </w:rPr>
        <w:t>o</w:t>
      </w:r>
      <w:r w:rsidRPr="00640BAB">
        <w:rPr>
          <w:rFonts w:asciiTheme="majorHAnsi" w:hAnsiTheme="majorHAnsi"/>
          <w:sz w:val="24"/>
          <w:szCs w:val="24"/>
          <w:lang w:val="tr-TR"/>
        </w:rPr>
        <w:tab/>
      </w:r>
      <w:proofErr w:type="spellStart"/>
      <w:r w:rsidRPr="00640BAB">
        <w:rPr>
          <w:rFonts w:asciiTheme="majorHAnsi" w:hAnsiTheme="majorHAnsi"/>
          <w:sz w:val="24"/>
          <w:szCs w:val="24"/>
          <w:lang w:val="tr-TR"/>
        </w:rPr>
        <w:t>görgül</w:t>
      </w:r>
      <w:proofErr w:type="spellEnd"/>
      <w:r w:rsidRPr="00640BAB">
        <w:rPr>
          <w:rFonts w:asciiTheme="majorHAnsi" w:hAnsiTheme="majorHAnsi"/>
          <w:sz w:val="24"/>
          <w:szCs w:val="24"/>
          <w:lang w:val="tr-TR"/>
        </w:rPr>
        <w:t xml:space="preserve"> araştırma(</w:t>
      </w:r>
      <w:proofErr w:type="spellStart"/>
      <w:r w:rsidRPr="00640BAB">
        <w:rPr>
          <w:rFonts w:asciiTheme="majorHAnsi" w:hAnsiTheme="majorHAnsi"/>
          <w:sz w:val="24"/>
          <w:szCs w:val="24"/>
          <w:lang w:val="tr-TR"/>
        </w:rPr>
        <w:t>lar</w:t>
      </w:r>
      <w:proofErr w:type="spellEnd"/>
      <w:r w:rsidRPr="00640BAB">
        <w:rPr>
          <w:rFonts w:asciiTheme="majorHAnsi" w:hAnsiTheme="majorHAnsi"/>
          <w:sz w:val="24"/>
          <w:szCs w:val="24"/>
          <w:lang w:val="tr-TR"/>
        </w:rPr>
        <w:t xml:space="preserve">) yürütmesi (özgün korelasyonel ya da deneysel araştırma, ölçek uyarlama vb.) beklenecektir. </w:t>
      </w:r>
    </w:p>
    <w:p w14:paraId="23CB2B24" w14:textId="2B3B12C0" w:rsidR="00E25A10" w:rsidRPr="00640BAB" w:rsidRDefault="00E25A10" w:rsidP="00640BAB">
      <w:pPr>
        <w:ind w:left="-90"/>
        <w:rPr>
          <w:rFonts w:asciiTheme="majorHAnsi" w:hAnsiTheme="majorHAnsi"/>
          <w:sz w:val="24"/>
          <w:szCs w:val="24"/>
          <w:lang w:val="tr-TR"/>
        </w:rPr>
      </w:pPr>
      <w:r w:rsidRPr="00640BAB">
        <w:rPr>
          <w:rFonts w:asciiTheme="majorHAnsi" w:hAnsiTheme="majorHAnsi"/>
          <w:sz w:val="24"/>
          <w:szCs w:val="24"/>
          <w:lang w:val="tr-TR"/>
        </w:rPr>
        <w:t>• Patika-3’ten devam edecek öğrencilerin ise haftada 2 saatten az olmamak kaydıyla kendi belirleyecekleri bir sivil toplum kuruluşunda iki dönemde de 12 hafta boyunca gönüllülük yapması ve dönem sonunda gönüllülük deneyimlerini özetlediği bir gönüllülük deneyimi raporu hazırlaması beklenecektir.</w:t>
      </w:r>
    </w:p>
    <w:p w14:paraId="51A080A1" w14:textId="144B101E" w:rsidR="00E25A10" w:rsidRPr="00640BAB" w:rsidRDefault="00E25A10" w:rsidP="00640BAB">
      <w:pPr>
        <w:ind w:left="-90"/>
        <w:rPr>
          <w:rFonts w:asciiTheme="majorHAnsi" w:hAnsiTheme="majorHAnsi"/>
          <w:sz w:val="24"/>
          <w:szCs w:val="24"/>
          <w:lang w:val="tr-TR"/>
        </w:rPr>
      </w:pPr>
      <w:r w:rsidRPr="00640BAB">
        <w:rPr>
          <w:rFonts w:asciiTheme="majorHAnsi" w:hAnsiTheme="majorHAnsi"/>
          <w:sz w:val="24"/>
          <w:szCs w:val="24"/>
          <w:lang w:val="tr-TR"/>
        </w:rPr>
        <w:t>• Bu dersi seçen öğrencilerin akademik anlamdaki temel ilgi alanının “sosyal psikoloji” olmasına gerek bulunmamaktadır. Gruplar arası ilişkiler alanında sorulabilecek soruları gelişim psikolojisi, bilişsel psikoloji, klinik psikoloji, sağlık psikolojisi, pozitif psikoloji, çevre psikolojisi, endüstri-örgüt psikolojisi, spor psikolojisi, trafik psikolojisi gibi psikolojinin pek çok alt alanı ile kesiştirmek mümkündür. Bu noktada Patika-1 ve 2’den devam eden öğrencilere çalışma konularını belirlemede kendi önceliklerine göre belli bir esneklik sağlanacaktır.</w:t>
      </w:r>
    </w:p>
    <w:p w14:paraId="098AA14E" w14:textId="1EB60380" w:rsidR="00E25A10" w:rsidRPr="00640BAB" w:rsidRDefault="00E25A10" w:rsidP="00640BAB">
      <w:pPr>
        <w:ind w:left="-90"/>
        <w:rPr>
          <w:rFonts w:asciiTheme="majorHAnsi" w:hAnsiTheme="majorHAnsi"/>
          <w:sz w:val="24"/>
          <w:szCs w:val="24"/>
          <w:lang w:val="tr-TR"/>
        </w:rPr>
      </w:pPr>
      <w:r w:rsidRPr="00640BAB">
        <w:rPr>
          <w:rFonts w:asciiTheme="majorHAnsi" w:hAnsiTheme="majorHAnsi"/>
          <w:sz w:val="24"/>
          <w:szCs w:val="24"/>
          <w:lang w:val="tr-TR"/>
        </w:rPr>
        <w:t xml:space="preserve">• Patika 1 ve 2’den devam eden öğrenciler tek başına çalışabileceği gibi maksimum ikişer kişilik gruplar hâlinde de çalışmalarını sürdürebilecektir. </w:t>
      </w:r>
    </w:p>
    <w:p w14:paraId="06D70418" w14:textId="47B10C9B" w:rsidR="00E25A10" w:rsidRPr="00640BAB" w:rsidRDefault="00E25A10" w:rsidP="00640BAB">
      <w:pPr>
        <w:ind w:left="-90"/>
        <w:rPr>
          <w:rFonts w:asciiTheme="majorHAnsi" w:hAnsiTheme="majorHAnsi"/>
          <w:sz w:val="24"/>
          <w:szCs w:val="24"/>
          <w:lang w:val="tr-TR"/>
        </w:rPr>
      </w:pPr>
      <w:r w:rsidRPr="00640BAB">
        <w:rPr>
          <w:rFonts w:asciiTheme="majorHAnsi" w:hAnsiTheme="majorHAnsi"/>
          <w:sz w:val="24"/>
          <w:szCs w:val="24"/>
          <w:lang w:val="tr-TR"/>
        </w:rPr>
        <w:t xml:space="preserve">• Patika 1 ve 2’den devam edecek öğrencilerin yaz tatili sürecinde çalışma konularını belirlemek üzere okumalarını ilerletmesi özellikle tavsiye edilmektedir. Patika 3’ten devam etmeyi planlayan öğrencilerin ise yaz tatili sürecinde, dönem içinde gönüllülük yapabilecekleri kurumları araştırmaya başlaması faydalı olacaktır. </w:t>
      </w:r>
    </w:p>
    <w:p w14:paraId="01C4B3FC" w14:textId="05ECA2DF" w:rsidR="00E25A10" w:rsidRPr="00640BAB" w:rsidRDefault="00E25A10" w:rsidP="00640BAB">
      <w:pPr>
        <w:ind w:left="-90"/>
        <w:rPr>
          <w:rFonts w:asciiTheme="majorHAnsi" w:hAnsiTheme="majorHAnsi"/>
          <w:sz w:val="24"/>
          <w:szCs w:val="24"/>
          <w:lang w:val="tr-TR"/>
        </w:rPr>
      </w:pPr>
      <w:r w:rsidRPr="00640BAB">
        <w:rPr>
          <w:rFonts w:asciiTheme="majorHAnsi" w:hAnsiTheme="majorHAnsi"/>
          <w:sz w:val="24"/>
          <w:szCs w:val="24"/>
          <w:lang w:val="tr-TR"/>
        </w:rPr>
        <w:t>• Öğrencilerin çalışma şekli ve araştırma konuları netleşene kadar dönemin ilk dört haftası, haftanın belli bir günü yüz yüze buluşmalar yürütülecektir. Konuların belirlenmesinin ardından ise farklı çalışmalarda (beliren) ihtiyaçlara göre öncesinde mutlaka öğretim elemanından randevu oluşturmak kaydıyla yüz yüze ya da tercihen /daha sık olmak üzere mail ortamından öğrencilerin yürüttüğü çalışmalara danışmanlık yapılacaktır.</w:t>
      </w:r>
    </w:p>
    <w:p w14:paraId="723984EA" w14:textId="02C1012A" w:rsidR="00E25A10" w:rsidRPr="00640BAB" w:rsidRDefault="00E25A10" w:rsidP="00640BAB">
      <w:pPr>
        <w:ind w:left="-90"/>
        <w:rPr>
          <w:rFonts w:asciiTheme="majorHAnsi" w:hAnsiTheme="majorHAnsi"/>
          <w:sz w:val="24"/>
          <w:szCs w:val="24"/>
          <w:lang w:val="tr-TR"/>
        </w:rPr>
      </w:pPr>
      <w:r w:rsidRPr="00640BAB">
        <w:rPr>
          <w:rFonts w:asciiTheme="majorHAnsi" w:hAnsiTheme="majorHAnsi"/>
          <w:sz w:val="24"/>
          <w:szCs w:val="24"/>
          <w:lang w:val="tr-TR"/>
        </w:rPr>
        <w:t xml:space="preserve">• Ders iki dönem boyunca süreceğinden öğrencilerin her bir dönemin sonunda ayrı ayrı olmak üzere öğretim elemanına yürüttükleri çalışmalara ilişkin somut /yazılı bir ürün sunması gerekmektedir; öğrencilerin dönem sonu notu bu çıktılar üzerinden belirlenecektir. </w:t>
      </w:r>
    </w:p>
    <w:p w14:paraId="23ACF1F5" w14:textId="77777777" w:rsidR="00E25A10" w:rsidRPr="00640BAB" w:rsidRDefault="00E25A10" w:rsidP="00640BAB">
      <w:pPr>
        <w:ind w:left="-90"/>
        <w:rPr>
          <w:rFonts w:asciiTheme="majorHAnsi" w:hAnsiTheme="majorHAnsi"/>
          <w:sz w:val="24"/>
          <w:szCs w:val="24"/>
          <w:lang w:val="tr-TR"/>
        </w:rPr>
      </w:pPr>
      <w:r w:rsidRPr="00640BAB">
        <w:rPr>
          <w:rFonts w:asciiTheme="majorHAnsi" w:hAnsiTheme="majorHAnsi"/>
          <w:sz w:val="24"/>
          <w:szCs w:val="24"/>
          <w:lang w:val="tr-TR"/>
        </w:rPr>
        <w:t>o</w:t>
      </w:r>
      <w:r w:rsidRPr="00640BAB">
        <w:rPr>
          <w:rFonts w:asciiTheme="majorHAnsi" w:hAnsiTheme="majorHAnsi"/>
          <w:sz w:val="24"/>
          <w:szCs w:val="24"/>
          <w:lang w:val="tr-TR"/>
        </w:rPr>
        <w:tab/>
        <w:t>Bu ürün ilk dönemin sonunda aşağıdaki formatlardan birinde olabilir:</w:t>
      </w:r>
    </w:p>
    <w:p w14:paraId="3CCB129B" w14:textId="77777777" w:rsidR="00E25A10" w:rsidRPr="00640BAB" w:rsidRDefault="00E25A10" w:rsidP="00640BAB">
      <w:pPr>
        <w:ind w:left="-90"/>
        <w:rPr>
          <w:rFonts w:asciiTheme="majorHAnsi" w:hAnsiTheme="majorHAnsi"/>
          <w:sz w:val="24"/>
          <w:szCs w:val="24"/>
          <w:lang w:val="tr-TR"/>
        </w:rPr>
      </w:pPr>
      <w:r w:rsidRPr="00640BAB">
        <w:rPr>
          <w:rFonts w:asciiTheme="majorHAnsi" w:hAnsiTheme="majorHAnsi"/>
          <w:sz w:val="24"/>
          <w:szCs w:val="24"/>
          <w:lang w:val="tr-TR"/>
        </w:rPr>
        <w:t></w:t>
      </w:r>
      <w:r w:rsidRPr="00640BAB">
        <w:rPr>
          <w:rFonts w:asciiTheme="majorHAnsi" w:hAnsiTheme="majorHAnsi"/>
          <w:sz w:val="24"/>
          <w:szCs w:val="24"/>
          <w:lang w:val="tr-TR"/>
        </w:rPr>
        <w:tab/>
        <w:t>Patika-1 için derleme çalışmasının tamamı ya da belli bir bölümü (en az %50’sini kapsayacak şekilde)</w:t>
      </w:r>
    </w:p>
    <w:p w14:paraId="55958C8A" w14:textId="77777777" w:rsidR="00E25A10" w:rsidRPr="00640BAB" w:rsidRDefault="00E25A10" w:rsidP="00640BAB">
      <w:pPr>
        <w:ind w:left="-90"/>
        <w:rPr>
          <w:rFonts w:asciiTheme="majorHAnsi" w:hAnsiTheme="majorHAnsi"/>
          <w:sz w:val="24"/>
          <w:szCs w:val="24"/>
          <w:lang w:val="tr-TR"/>
        </w:rPr>
      </w:pPr>
      <w:r w:rsidRPr="00640BAB">
        <w:rPr>
          <w:rFonts w:asciiTheme="majorHAnsi" w:hAnsiTheme="majorHAnsi"/>
          <w:sz w:val="24"/>
          <w:szCs w:val="24"/>
          <w:lang w:val="tr-TR"/>
        </w:rPr>
        <w:t></w:t>
      </w:r>
      <w:r w:rsidRPr="00640BAB">
        <w:rPr>
          <w:rFonts w:asciiTheme="majorHAnsi" w:hAnsiTheme="majorHAnsi"/>
          <w:sz w:val="24"/>
          <w:szCs w:val="24"/>
          <w:lang w:val="tr-TR"/>
        </w:rPr>
        <w:tab/>
        <w:t xml:space="preserve">Patika-2 için </w:t>
      </w:r>
      <w:proofErr w:type="spellStart"/>
      <w:r w:rsidRPr="00640BAB">
        <w:rPr>
          <w:rFonts w:asciiTheme="majorHAnsi" w:hAnsiTheme="majorHAnsi"/>
          <w:sz w:val="24"/>
          <w:szCs w:val="24"/>
          <w:lang w:val="tr-TR"/>
        </w:rPr>
        <w:t>görgül</w:t>
      </w:r>
      <w:proofErr w:type="spellEnd"/>
      <w:r w:rsidRPr="00640BAB">
        <w:rPr>
          <w:rFonts w:asciiTheme="majorHAnsi" w:hAnsiTheme="majorHAnsi"/>
          <w:sz w:val="24"/>
          <w:szCs w:val="24"/>
          <w:lang w:val="tr-TR"/>
        </w:rPr>
        <w:t xml:space="preserve"> araştırma raporunun tamamı (giriş + yöntem + bulgular + tartışma) ya da belli bir bölümü (giriş + yöntem ya da yöntem + bulgular)</w:t>
      </w:r>
    </w:p>
    <w:p w14:paraId="653D67DE" w14:textId="77777777" w:rsidR="00E25A10" w:rsidRPr="00640BAB" w:rsidRDefault="00E25A10" w:rsidP="00640BAB">
      <w:pPr>
        <w:ind w:left="-90"/>
        <w:rPr>
          <w:rFonts w:asciiTheme="majorHAnsi" w:hAnsiTheme="majorHAnsi"/>
          <w:sz w:val="24"/>
          <w:szCs w:val="24"/>
          <w:lang w:val="tr-TR"/>
        </w:rPr>
      </w:pPr>
      <w:r w:rsidRPr="00640BAB">
        <w:rPr>
          <w:rFonts w:asciiTheme="majorHAnsi" w:hAnsiTheme="majorHAnsi"/>
          <w:sz w:val="24"/>
          <w:szCs w:val="24"/>
          <w:lang w:val="tr-TR"/>
        </w:rPr>
        <w:lastRenderedPageBreak/>
        <w:t></w:t>
      </w:r>
      <w:r w:rsidRPr="00640BAB">
        <w:rPr>
          <w:rFonts w:asciiTheme="majorHAnsi" w:hAnsiTheme="majorHAnsi"/>
          <w:sz w:val="24"/>
          <w:szCs w:val="24"/>
          <w:lang w:val="tr-TR"/>
        </w:rPr>
        <w:tab/>
        <w:t>Patika-3 için gönüllülük deneyimi raporu</w:t>
      </w:r>
    </w:p>
    <w:p w14:paraId="7FC69266" w14:textId="77777777" w:rsidR="00E25A10" w:rsidRPr="00640BAB" w:rsidRDefault="00E25A10" w:rsidP="00640BAB">
      <w:pPr>
        <w:ind w:left="-90"/>
        <w:rPr>
          <w:rFonts w:asciiTheme="majorHAnsi" w:hAnsiTheme="majorHAnsi"/>
          <w:sz w:val="24"/>
          <w:szCs w:val="24"/>
          <w:lang w:val="tr-TR"/>
        </w:rPr>
      </w:pPr>
      <w:r w:rsidRPr="00640BAB">
        <w:rPr>
          <w:rFonts w:asciiTheme="majorHAnsi" w:hAnsiTheme="majorHAnsi"/>
          <w:sz w:val="24"/>
          <w:szCs w:val="24"/>
          <w:lang w:val="tr-TR"/>
        </w:rPr>
        <w:t>o</w:t>
      </w:r>
      <w:r w:rsidRPr="00640BAB">
        <w:rPr>
          <w:rFonts w:asciiTheme="majorHAnsi" w:hAnsiTheme="majorHAnsi"/>
          <w:sz w:val="24"/>
          <w:szCs w:val="24"/>
          <w:lang w:val="tr-TR"/>
        </w:rPr>
        <w:tab/>
        <w:t>Patika1 ve 2’den devam eden öğrenciler ikinci dönemin sonunda ise öğrencilerin bir yıl boyunca yaptıkları çalışmalara ait raporun tamamını öğretim elemanına sunması beklenmektedir. Patika 3’ten devam eden öğrencilerin ise birinci ve ikinci dönemki gönüllülük çalışmasına ilişkin iki ayrı rapor hazırlaması gerekmektedir.</w:t>
      </w:r>
    </w:p>
    <w:p w14:paraId="7FEB62B0" w14:textId="77777777" w:rsidR="00E25A10" w:rsidRPr="00640BAB" w:rsidRDefault="00E25A10" w:rsidP="00640BAB">
      <w:pPr>
        <w:ind w:left="-90"/>
        <w:rPr>
          <w:rFonts w:asciiTheme="majorHAnsi" w:hAnsiTheme="majorHAnsi"/>
          <w:sz w:val="24"/>
          <w:szCs w:val="24"/>
          <w:lang w:val="tr-TR"/>
        </w:rPr>
      </w:pPr>
      <w:r w:rsidRPr="00640BAB">
        <w:rPr>
          <w:rFonts w:asciiTheme="majorHAnsi" w:hAnsiTheme="majorHAnsi"/>
          <w:sz w:val="24"/>
          <w:szCs w:val="24"/>
          <w:lang w:val="tr-TR"/>
        </w:rPr>
        <w:t>o</w:t>
      </w:r>
      <w:r w:rsidRPr="00640BAB">
        <w:rPr>
          <w:rFonts w:asciiTheme="majorHAnsi" w:hAnsiTheme="majorHAnsi"/>
          <w:sz w:val="24"/>
          <w:szCs w:val="24"/>
          <w:lang w:val="tr-TR"/>
        </w:rPr>
        <w:tab/>
        <w:t>İlk dönemin sonunda yürüttükleri çalışmaya ilişkin tam rapor sunan öğrencilerin ikinci dönem yeni bir konu üzerinde çalışması ya da ilk dönemde üzerinde çalıştıkları konuyla ilişkili başka bir soru üzerinden devam etmesi mümkündür (Patika-1 ve 2 için geçerli).</w:t>
      </w:r>
    </w:p>
    <w:p w14:paraId="688B1F17" w14:textId="6E3D7E9B" w:rsidR="00E25A10" w:rsidRPr="00640BAB" w:rsidRDefault="00E25A10" w:rsidP="00640BAB">
      <w:pPr>
        <w:ind w:left="-90"/>
        <w:rPr>
          <w:rFonts w:asciiTheme="majorHAnsi" w:hAnsiTheme="majorHAnsi"/>
          <w:sz w:val="24"/>
          <w:szCs w:val="24"/>
          <w:lang w:val="tr-TR"/>
        </w:rPr>
      </w:pPr>
      <w:r w:rsidRPr="00640BAB">
        <w:rPr>
          <w:rFonts w:asciiTheme="majorHAnsi" w:hAnsiTheme="majorHAnsi"/>
          <w:sz w:val="24"/>
          <w:szCs w:val="24"/>
          <w:lang w:val="tr-TR"/>
        </w:rPr>
        <w:t xml:space="preserve">Patika 1-2 için önemli not: Bazı çalışma konuları çok kapsamlı olduğundan araştırma süreci iki döneme yayılabilir. Ancak bazı çalışma konuları ise çok dar olduğundan bir ürünün açığa çıkabilmesi için yalnızca bir dönemlik çalışma yeterli olabilmektedir. Öğrencilerin yıl boyunca yürüttükleri çalışmalarla ilgili ilk dönemin sonunda tam /yarım rapor oluşturma durumuna öğretim elemanı karar verecektir. </w:t>
      </w:r>
    </w:p>
    <w:p w14:paraId="3E32DDB0" w14:textId="3C34993C" w:rsidR="00E25A10" w:rsidRPr="00640BAB" w:rsidRDefault="00E25A10" w:rsidP="00640BAB">
      <w:pPr>
        <w:ind w:left="-90"/>
        <w:rPr>
          <w:rFonts w:asciiTheme="majorHAnsi" w:hAnsiTheme="majorHAnsi"/>
          <w:sz w:val="24"/>
          <w:szCs w:val="24"/>
          <w:lang w:val="tr-TR"/>
        </w:rPr>
      </w:pPr>
      <w:r w:rsidRPr="00640BAB">
        <w:rPr>
          <w:rFonts w:asciiTheme="majorHAnsi" w:hAnsiTheme="majorHAnsi"/>
          <w:sz w:val="24"/>
          <w:szCs w:val="24"/>
          <w:lang w:val="tr-TR"/>
        </w:rPr>
        <w:t xml:space="preserve">• Raporların tamamı APA formatında hazırlanmalıdır. </w:t>
      </w:r>
    </w:p>
    <w:p w14:paraId="107A63A9" w14:textId="4709CF61" w:rsidR="00E25A10" w:rsidRPr="00640BAB" w:rsidRDefault="00E25A10" w:rsidP="00640BAB">
      <w:pPr>
        <w:ind w:left="-90"/>
        <w:rPr>
          <w:rFonts w:asciiTheme="majorHAnsi" w:hAnsiTheme="majorHAnsi"/>
          <w:sz w:val="24"/>
          <w:szCs w:val="24"/>
          <w:lang w:val="tr-TR"/>
        </w:rPr>
      </w:pPr>
      <w:r w:rsidRPr="00640BAB">
        <w:rPr>
          <w:rFonts w:asciiTheme="majorHAnsi" w:hAnsiTheme="majorHAnsi"/>
          <w:sz w:val="24"/>
          <w:szCs w:val="24"/>
          <w:lang w:val="tr-TR"/>
        </w:rPr>
        <w:t>• Her dönemin sonunda öğretim elemanına herhangi bir yazılı ürün sunmayan öğrenci dersten kalır.</w:t>
      </w:r>
    </w:p>
    <w:p w14:paraId="436D7891" w14:textId="7769964F" w:rsidR="00E25A10" w:rsidRPr="00640BAB" w:rsidRDefault="00E25A10" w:rsidP="00640BAB">
      <w:pPr>
        <w:ind w:left="-90"/>
        <w:rPr>
          <w:rFonts w:asciiTheme="majorHAnsi" w:hAnsiTheme="majorHAnsi"/>
          <w:sz w:val="24"/>
          <w:szCs w:val="24"/>
          <w:lang w:val="tr-TR"/>
        </w:rPr>
      </w:pPr>
      <w:r w:rsidRPr="00640BAB">
        <w:rPr>
          <w:rFonts w:asciiTheme="majorHAnsi" w:hAnsiTheme="majorHAnsi"/>
          <w:sz w:val="24"/>
          <w:szCs w:val="24"/>
          <w:lang w:val="tr-TR"/>
        </w:rPr>
        <w:t>• Öğretim elemanına sunulan raporlarda intihal tespit edilmesi hâlinde öğrenci hakkında idari işlem uygulanır ve öğrenci dersten kalır.</w:t>
      </w:r>
    </w:p>
    <w:p w14:paraId="6150AB5A" w14:textId="42C911CD" w:rsidR="00E25A10" w:rsidRPr="00640BAB" w:rsidRDefault="00E25A10" w:rsidP="00640BAB">
      <w:pPr>
        <w:ind w:left="-90"/>
        <w:rPr>
          <w:rFonts w:asciiTheme="majorHAnsi" w:hAnsiTheme="majorHAnsi"/>
          <w:sz w:val="24"/>
          <w:szCs w:val="24"/>
          <w:lang w:val="tr-TR"/>
        </w:rPr>
      </w:pPr>
      <w:r w:rsidRPr="00640BAB">
        <w:rPr>
          <w:rFonts w:asciiTheme="majorHAnsi" w:hAnsiTheme="majorHAnsi"/>
          <w:sz w:val="24"/>
          <w:szCs w:val="24"/>
          <w:lang w:val="tr-TR"/>
        </w:rPr>
        <w:t>• Dönem sonu raporlarının değerlendirilmesinde öğretim elemanının önceki yıllarda verdiği derslerde kullandığı APA makalesi değerlendirme ölçütleri esas alınır</w:t>
      </w:r>
    </w:p>
    <w:p w14:paraId="683F981D" w14:textId="0085E2F0" w:rsidR="00E25A10" w:rsidRPr="00640BAB" w:rsidRDefault="00E25A10" w:rsidP="00640BAB">
      <w:pPr>
        <w:ind w:left="-90"/>
        <w:rPr>
          <w:rFonts w:asciiTheme="majorHAnsi" w:hAnsiTheme="majorHAnsi"/>
          <w:sz w:val="24"/>
          <w:szCs w:val="24"/>
          <w:lang w:val="tr-TR"/>
        </w:rPr>
      </w:pPr>
      <w:r w:rsidRPr="00640BAB">
        <w:rPr>
          <w:rFonts w:asciiTheme="majorHAnsi" w:hAnsiTheme="majorHAnsi"/>
          <w:sz w:val="24"/>
          <w:szCs w:val="24"/>
          <w:lang w:val="tr-TR"/>
        </w:rPr>
        <w:t>• Kimi haftalarda yüz yüze yürütülebilecek beyin fırtınası oturumlarına derse kayıtlı tüm öğrencilerin katılımı zorunludur. Bu derslere katılım sağlanmaması hâlinde dersin final notundan 5 puan kırılır.</w:t>
      </w:r>
    </w:p>
    <w:p w14:paraId="333D32ED" w14:textId="61D5D66F" w:rsidR="00E25A10" w:rsidRPr="00640BAB" w:rsidRDefault="00E25A10" w:rsidP="00640BAB">
      <w:pPr>
        <w:ind w:left="-90"/>
        <w:rPr>
          <w:rFonts w:asciiTheme="majorHAnsi" w:hAnsiTheme="majorHAnsi"/>
          <w:sz w:val="24"/>
          <w:szCs w:val="24"/>
          <w:lang w:val="tr-TR"/>
        </w:rPr>
      </w:pPr>
      <w:r w:rsidRPr="00640BAB">
        <w:rPr>
          <w:rFonts w:asciiTheme="majorHAnsi" w:hAnsiTheme="majorHAnsi"/>
          <w:sz w:val="24"/>
          <w:szCs w:val="24"/>
          <w:lang w:val="tr-TR"/>
        </w:rPr>
        <w:t xml:space="preserve">• Yıl boyunca bu derse kayıtlı öğrencilerin ya da öğretim elemanının yürüttüğü </w:t>
      </w:r>
      <w:proofErr w:type="spellStart"/>
      <w:r w:rsidRPr="00640BAB">
        <w:rPr>
          <w:rFonts w:asciiTheme="majorHAnsi" w:hAnsiTheme="majorHAnsi"/>
          <w:sz w:val="24"/>
          <w:szCs w:val="24"/>
          <w:lang w:val="tr-TR"/>
        </w:rPr>
        <w:t>görgül</w:t>
      </w:r>
      <w:proofErr w:type="spellEnd"/>
      <w:r w:rsidRPr="00640BAB">
        <w:rPr>
          <w:rFonts w:asciiTheme="majorHAnsi" w:hAnsiTheme="majorHAnsi"/>
          <w:sz w:val="24"/>
          <w:szCs w:val="24"/>
          <w:lang w:val="tr-TR"/>
        </w:rPr>
        <w:t xml:space="preserve"> araştırmalar için bu derse kayıtlı tüm öğrencilerin katılımcı bulması zorunlu tutulabilir. Bu görevleri yerine getirmeniz final notunuzun belli bir kısmına yansıtılabilir. Örneğin, dönem sonunda hazırlayacağınız rapor 80 puan üzerinden, yürütülmekte olan çalışmalara katılımcı bulmanız ise 20 puan üzerinden değerlendirilebilir.</w:t>
      </w:r>
    </w:p>
    <w:p w14:paraId="606A1527" w14:textId="49943F41" w:rsidR="00E25A10" w:rsidRPr="00640BAB" w:rsidRDefault="00E25A10" w:rsidP="00640BAB">
      <w:pPr>
        <w:ind w:left="-90"/>
        <w:rPr>
          <w:rFonts w:asciiTheme="majorHAnsi" w:hAnsiTheme="majorHAnsi"/>
          <w:sz w:val="24"/>
          <w:szCs w:val="24"/>
          <w:lang w:val="tr-TR"/>
        </w:rPr>
      </w:pPr>
      <w:r w:rsidRPr="00640BAB">
        <w:rPr>
          <w:rFonts w:asciiTheme="majorHAnsi" w:hAnsiTheme="majorHAnsi"/>
          <w:sz w:val="24"/>
          <w:szCs w:val="24"/>
          <w:lang w:val="tr-TR"/>
        </w:rPr>
        <w:t>• Bu ders öğretim elemanı ile sürekli irtibat hâlinde olmayı gerektirmektedir; öğrenciler hangi patikadan devam ediyor olursa olsun öğretim elemanı ile dönem boyunca irtibatı koparmamalı ve yürüttüğü çalışmalara ilişkin en kötü olasılıkla iki haftada bir öğretim elemanını mail üzerinden ya da yüz yüze olarak çalışmasının gidişatı hakkında bilgilendirmelidir. Ayrıca öğrenci, dönem sonu raporunu düzenledikçe dönem boyunca öğretim elemanından peyderpey geri bildirim almayı da talep edebilir. Ancak bu tür talepleri olan öğrencilerin geri bildirim alma işini dönem sonuna sıkıştırmaması tavsiye edilmektedir; zira dönem sonunda yoğunluk arttığından öğretim elemanının öğrencilere geri bildirim vermesi mümkün olamamaktadır.</w:t>
      </w:r>
    </w:p>
    <w:p w14:paraId="2D33D5F9" w14:textId="081549C1" w:rsidR="00E25A10" w:rsidRPr="00640BAB" w:rsidRDefault="00E25A10" w:rsidP="00640BAB">
      <w:pPr>
        <w:ind w:left="-90"/>
        <w:rPr>
          <w:rFonts w:asciiTheme="majorHAnsi" w:hAnsiTheme="majorHAnsi"/>
          <w:sz w:val="24"/>
          <w:szCs w:val="24"/>
          <w:lang w:val="tr-TR"/>
        </w:rPr>
      </w:pPr>
      <w:r w:rsidRPr="00640BAB">
        <w:rPr>
          <w:rFonts w:asciiTheme="majorHAnsi" w:hAnsiTheme="majorHAnsi"/>
          <w:sz w:val="24"/>
          <w:szCs w:val="24"/>
          <w:lang w:val="tr-TR"/>
        </w:rPr>
        <w:lastRenderedPageBreak/>
        <w:t>• Öğretim elemanı dersin işlenişi, notlandırma sistemi gibi konularda yıl içinde değişiklik yapma hakkını elinde tutar.</w:t>
      </w:r>
    </w:p>
    <w:p w14:paraId="2CCBC047" w14:textId="77777777" w:rsidR="004323F2" w:rsidRPr="00640BAB" w:rsidRDefault="004323F2" w:rsidP="00640BAB">
      <w:pPr>
        <w:ind w:left="-90"/>
        <w:rPr>
          <w:rFonts w:asciiTheme="majorHAnsi" w:hAnsiTheme="majorHAnsi"/>
          <w:sz w:val="24"/>
          <w:szCs w:val="24"/>
          <w:lang w:val="tr-TR"/>
        </w:rPr>
      </w:pPr>
    </w:p>
    <w:p w14:paraId="65774A76" w14:textId="77777777" w:rsidR="00E25A10" w:rsidRPr="00640BAB" w:rsidRDefault="00E25A10" w:rsidP="00640BAB">
      <w:pPr>
        <w:ind w:left="-90"/>
        <w:rPr>
          <w:rFonts w:asciiTheme="majorHAnsi" w:hAnsiTheme="majorHAnsi"/>
          <w:b/>
          <w:bCs/>
          <w:sz w:val="24"/>
          <w:szCs w:val="24"/>
          <w:lang w:val="tr-TR"/>
        </w:rPr>
      </w:pPr>
    </w:p>
    <w:p w14:paraId="02D17156" w14:textId="77777777" w:rsidR="00E25A10" w:rsidRPr="00640BAB" w:rsidRDefault="00E25A10" w:rsidP="00640BAB">
      <w:pPr>
        <w:ind w:left="-90"/>
        <w:jc w:val="center"/>
        <w:rPr>
          <w:rFonts w:asciiTheme="majorHAnsi" w:hAnsiTheme="majorHAnsi"/>
          <w:b/>
          <w:bCs/>
          <w:sz w:val="24"/>
          <w:szCs w:val="24"/>
          <w:lang w:val="tr-TR"/>
        </w:rPr>
      </w:pPr>
      <w:r w:rsidRPr="00640BAB">
        <w:rPr>
          <w:rFonts w:asciiTheme="majorHAnsi" w:hAnsiTheme="majorHAnsi"/>
          <w:b/>
          <w:bCs/>
          <w:sz w:val="24"/>
          <w:szCs w:val="24"/>
          <w:lang w:val="tr-TR"/>
        </w:rPr>
        <w:t>Lisans Bitirme Projesi Değerlendirme Kriterleri</w:t>
      </w:r>
    </w:p>
    <w:p w14:paraId="454DB5F9" w14:textId="3A90CC09" w:rsidR="00E25A10" w:rsidRPr="00640BAB" w:rsidRDefault="00E25A10" w:rsidP="00640BAB">
      <w:pPr>
        <w:ind w:left="-90"/>
        <w:jc w:val="center"/>
        <w:rPr>
          <w:rFonts w:asciiTheme="majorHAnsi" w:hAnsiTheme="majorHAnsi"/>
          <w:b/>
          <w:bCs/>
          <w:sz w:val="24"/>
          <w:szCs w:val="24"/>
          <w:lang w:val="tr-TR"/>
        </w:rPr>
      </w:pPr>
      <w:r w:rsidRPr="00640BAB">
        <w:rPr>
          <w:rFonts w:asciiTheme="majorHAnsi" w:hAnsiTheme="majorHAnsi"/>
          <w:b/>
          <w:bCs/>
          <w:sz w:val="24"/>
          <w:szCs w:val="24"/>
          <w:lang w:val="tr-TR"/>
        </w:rPr>
        <w:t>Dr. Öğr. Üyesi Elif Tuğçe KAROĞLU ERAVŞAR</w:t>
      </w:r>
    </w:p>
    <w:p w14:paraId="514AF3D6" w14:textId="77777777" w:rsidR="00E25A10" w:rsidRPr="00E25A10" w:rsidRDefault="00E25A10" w:rsidP="00640BAB">
      <w:pPr>
        <w:ind w:left="-90"/>
        <w:rPr>
          <w:rFonts w:asciiTheme="majorHAnsi" w:hAnsiTheme="majorHAnsi"/>
          <w:sz w:val="24"/>
          <w:szCs w:val="24"/>
        </w:rPr>
      </w:pPr>
      <w:r w:rsidRPr="00E25A10">
        <w:rPr>
          <w:rFonts w:asciiTheme="majorHAnsi" w:hAnsiTheme="majorHAnsi"/>
          <w:sz w:val="24"/>
          <w:szCs w:val="24"/>
        </w:rPr>
        <w:t xml:space="preserve"> </w:t>
      </w:r>
    </w:p>
    <w:p w14:paraId="4379458A" w14:textId="27F07B48" w:rsidR="00E25A10" w:rsidRPr="00E25A10" w:rsidRDefault="00E25A10" w:rsidP="00640BAB">
      <w:pPr>
        <w:ind w:left="-90"/>
        <w:rPr>
          <w:rFonts w:asciiTheme="majorHAnsi" w:hAnsiTheme="majorHAnsi"/>
          <w:sz w:val="24"/>
          <w:szCs w:val="24"/>
        </w:rPr>
      </w:pPr>
      <w:r w:rsidRPr="00E25A10">
        <w:rPr>
          <w:rFonts w:asciiTheme="majorHAnsi" w:hAnsiTheme="majorHAnsi"/>
          <w:sz w:val="24"/>
          <w:szCs w:val="24"/>
        </w:rPr>
        <w:t xml:space="preserve">Elif </w:t>
      </w:r>
      <w:proofErr w:type="spellStart"/>
      <w:r w:rsidRPr="00E25A10">
        <w:rPr>
          <w:rFonts w:asciiTheme="majorHAnsi" w:hAnsiTheme="majorHAnsi"/>
          <w:sz w:val="24"/>
          <w:szCs w:val="24"/>
        </w:rPr>
        <w:t>Tuğce</w:t>
      </w:r>
      <w:proofErr w:type="spellEnd"/>
      <w:r w:rsidRPr="00E25A10">
        <w:rPr>
          <w:rFonts w:asciiTheme="majorHAnsi" w:hAnsiTheme="majorHAnsi"/>
          <w:sz w:val="24"/>
          <w:szCs w:val="24"/>
        </w:rPr>
        <w:t xml:space="preserve"> KAROĞLU-</w:t>
      </w:r>
      <w:proofErr w:type="spellStart"/>
      <w:r w:rsidRPr="00E25A10">
        <w:rPr>
          <w:rFonts w:asciiTheme="majorHAnsi" w:hAnsiTheme="majorHAnsi"/>
          <w:sz w:val="24"/>
          <w:szCs w:val="24"/>
        </w:rPr>
        <w:t>ERAVŞAR’ın</w:t>
      </w:r>
      <w:proofErr w:type="spellEnd"/>
      <w:r w:rsidRPr="00E25A10">
        <w:rPr>
          <w:rFonts w:asciiTheme="majorHAnsi" w:hAnsiTheme="majorHAnsi"/>
          <w:sz w:val="24"/>
          <w:szCs w:val="24"/>
        </w:rPr>
        <w:t xml:space="preserve"> </w:t>
      </w:r>
      <w:proofErr w:type="spellStart"/>
      <w:r w:rsidRPr="00E25A10">
        <w:rPr>
          <w:rFonts w:asciiTheme="majorHAnsi" w:hAnsiTheme="majorHAnsi"/>
          <w:sz w:val="24"/>
          <w:szCs w:val="24"/>
        </w:rPr>
        <w:t>danışmanlığında</w:t>
      </w:r>
      <w:proofErr w:type="spellEnd"/>
      <w:r w:rsidRPr="00E25A10">
        <w:rPr>
          <w:rFonts w:asciiTheme="majorHAnsi" w:hAnsiTheme="majorHAnsi"/>
          <w:sz w:val="24"/>
          <w:szCs w:val="24"/>
        </w:rPr>
        <w:t xml:space="preserve"> </w:t>
      </w:r>
      <w:proofErr w:type="spellStart"/>
      <w:r w:rsidRPr="00E25A10">
        <w:rPr>
          <w:rFonts w:asciiTheme="majorHAnsi" w:hAnsiTheme="majorHAnsi"/>
          <w:sz w:val="24"/>
          <w:szCs w:val="24"/>
        </w:rPr>
        <w:t>yürütülecek</w:t>
      </w:r>
      <w:proofErr w:type="spellEnd"/>
      <w:r w:rsidRPr="00E25A10">
        <w:rPr>
          <w:rFonts w:asciiTheme="majorHAnsi" w:hAnsiTheme="majorHAnsi"/>
          <w:sz w:val="24"/>
          <w:szCs w:val="24"/>
        </w:rPr>
        <w:t xml:space="preserve"> </w:t>
      </w:r>
      <w:proofErr w:type="spellStart"/>
      <w:r w:rsidRPr="00E25A10">
        <w:rPr>
          <w:rFonts w:asciiTheme="majorHAnsi" w:hAnsiTheme="majorHAnsi"/>
          <w:sz w:val="24"/>
          <w:szCs w:val="24"/>
        </w:rPr>
        <w:t>olan</w:t>
      </w:r>
      <w:proofErr w:type="spellEnd"/>
      <w:r w:rsidRPr="00E25A10">
        <w:rPr>
          <w:rFonts w:asciiTheme="majorHAnsi" w:hAnsiTheme="majorHAnsi"/>
          <w:sz w:val="24"/>
          <w:szCs w:val="24"/>
        </w:rPr>
        <w:t xml:space="preserve"> </w:t>
      </w:r>
      <w:proofErr w:type="spellStart"/>
      <w:r w:rsidRPr="00E25A10">
        <w:rPr>
          <w:rFonts w:asciiTheme="majorHAnsi" w:hAnsiTheme="majorHAnsi"/>
          <w:sz w:val="24"/>
          <w:szCs w:val="24"/>
        </w:rPr>
        <w:t>bitirme</w:t>
      </w:r>
      <w:proofErr w:type="spellEnd"/>
      <w:r w:rsidRPr="00E25A10">
        <w:rPr>
          <w:rFonts w:asciiTheme="majorHAnsi" w:hAnsiTheme="majorHAnsi"/>
          <w:sz w:val="24"/>
          <w:szCs w:val="24"/>
        </w:rPr>
        <w:t xml:space="preserve"> </w:t>
      </w:r>
      <w:proofErr w:type="spellStart"/>
      <w:r w:rsidRPr="00E25A10">
        <w:rPr>
          <w:rFonts w:asciiTheme="majorHAnsi" w:hAnsiTheme="majorHAnsi"/>
          <w:sz w:val="24"/>
          <w:szCs w:val="24"/>
        </w:rPr>
        <w:t>çalışmaları</w:t>
      </w:r>
      <w:proofErr w:type="spellEnd"/>
      <w:r w:rsidRPr="00E25A10">
        <w:rPr>
          <w:rFonts w:asciiTheme="majorHAnsi" w:hAnsiTheme="majorHAnsi"/>
          <w:sz w:val="24"/>
          <w:szCs w:val="24"/>
        </w:rPr>
        <w:t xml:space="preserve"> araştırma proje </w:t>
      </w:r>
      <w:proofErr w:type="spellStart"/>
      <w:r w:rsidRPr="00E25A10">
        <w:rPr>
          <w:rFonts w:asciiTheme="majorHAnsi" w:hAnsiTheme="majorHAnsi"/>
          <w:sz w:val="24"/>
          <w:szCs w:val="24"/>
        </w:rPr>
        <w:t>önerisi</w:t>
      </w:r>
      <w:proofErr w:type="spellEnd"/>
      <w:r w:rsidRPr="00E25A10">
        <w:rPr>
          <w:rFonts w:asciiTheme="majorHAnsi" w:hAnsiTheme="majorHAnsi"/>
          <w:sz w:val="24"/>
          <w:szCs w:val="24"/>
        </w:rPr>
        <w:t xml:space="preserve"> </w:t>
      </w:r>
      <w:proofErr w:type="spellStart"/>
      <w:r w:rsidRPr="00E25A10">
        <w:rPr>
          <w:rFonts w:asciiTheme="majorHAnsi" w:hAnsiTheme="majorHAnsi"/>
          <w:sz w:val="24"/>
          <w:szCs w:val="24"/>
        </w:rPr>
        <w:t>formatında</w:t>
      </w:r>
      <w:proofErr w:type="spellEnd"/>
      <w:r w:rsidRPr="00E25A10">
        <w:rPr>
          <w:rFonts w:asciiTheme="majorHAnsi" w:hAnsiTheme="majorHAnsi"/>
          <w:sz w:val="24"/>
          <w:szCs w:val="24"/>
        </w:rPr>
        <w:t xml:space="preserve"> </w:t>
      </w:r>
      <w:proofErr w:type="spellStart"/>
      <w:r w:rsidRPr="00E25A10">
        <w:rPr>
          <w:rFonts w:asciiTheme="majorHAnsi" w:hAnsiTheme="majorHAnsi"/>
          <w:sz w:val="24"/>
          <w:szCs w:val="24"/>
        </w:rPr>
        <w:t>hazırlanacak</w:t>
      </w:r>
      <w:proofErr w:type="spellEnd"/>
      <w:r w:rsidRPr="00E25A10">
        <w:rPr>
          <w:rFonts w:asciiTheme="majorHAnsi" w:hAnsiTheme="majorHAnsi"/>
          <w:sz w:val="24"/>
          <w:szCs w:val="24"/>
        </w:rPr>
        <w:t xml:space="preserve"> olup 2 kişilik </w:t>
      </w:r>
      <w:proofErr w:type="spellStart"/>
      <w:r w:rsidRPr="00E25A10">
        <w:rPr>
          <w:rFonts w:asciiTheme="majorHAnsi" w:hAnsiTheme="majorHAnsi"/>
          <w:sz w:val="24"/>
          <w:szCs w:val="24"/>
        </w:rPr>
        <w:t>gruplar</w:t>
      </w:r>
      <w:proofErr w:type="spellEnd"/>
      <w:r w:rsidRPr="00E25A10">
        <w:rPr>
          <w:rFonts w:asciiTheme="majorHAnsi" w:hAnsiTheme="majorHAnsi"/>
          <w:sz w:val="24"/>
          <w:szCs w:val="24"/>
        </w:rPr>
        <w:t xml:space="preserve"> tarafından </w:t>
      </w:r>
      <w:proofErr w:type="spellStart"/>
      <w:r w:rsidRPr="00E25A10">
        <w:rPr>
          <w:rFonts w:asciiTheme="majorHAnsi" w:hAnsiTheme="majorHAnsi"/>
          <w:sz w:val="24"/>
          <w:szCs w:val="24"/>
        </w:rPr>
        <w:t>tamamlanacaktır</w:t>
      </w:r>
      <w:proofErr w:type="spellEnd"/>
      <w:r w:rsidRPr="00E25A10">
        <w:rPr>
          <w:rFonts w:asciiTheme="majorHAnsi" w:hAnsiTheme="majorHAnsi"/>
          <w:sz w:val="24"/>
          <w:szCs w:val="24"/>
        </w:rPr>
        <w:t xml:space="preserve">. </w:t>
      </w:r>
      <w:proofErr w:type="spellStart"/>
      <w:r w:rsidRPr="00E25A10">
        <w:rPr>
          <w:rFonts w:asciiTheme="majorHAnsi" w:hAnsiTheme="majorHAnsi"/>
          <w:sz w:val="24"/>
          <w:szCs w:val="24"/>
        </w:rPr>
        <w:t>Hazırlanacak</w:t>
      </w:r>
      <w:proofErr w:type="spellEnd"/>
      <w:r w:rsidRPr="00E25A10">
        <w:rPr>
          <w:rFonts w:asciiTheme="majorHAnsi" w:hAnsiTheme="majorHAnsi"/>
          <w:sz w:val="24"/>
          <w:szCs w:val="24"/>
        </w:rPr>
        <w:t xml:space="preserve"> araştırma destek proje </w:t>
      </w:r>
      <w:proofErr w:type="spellStart"/>
      <w:r w:rsidRPr="00E25A10">
        <w:rPr>
          <w:rFonts w:asciiTheme="majorHAnsi" w:hAnsiTheme="majorHAnsi"/>
          <w:sz w:val="24"/>
          <w:szCs w:val="24"/>
        </w:rPr>
        <w:t>önerileri</w:t>
      </w:r>
      <w:proofErr w:type="spellEnd"/>
      <w:r w:rsidRPr="00E25A10">
        <w:rPr>
          <w:rFonts w:asciiTheme="majorHAnsi" w:hAnsiTheme="majorHAnsi"/>
          <w:sz w:val="24"/>
          <w:szCs w:val="24"/>
        </w:rPr>
        <w:t xml:space="preserve"> için TÜBİTAK 1002 proje </w:t>
      </w:r>
      <w:proofErr w:type="spellStart"/>
      <w:r w:rsidRPr="00E25A10">
        <w:rPr>
          <w:rFonts w:asciiTheme="majorHAnsi" w:hAnsiTheme="majorHAnsi"/>
          <w:sz w:val="24"/>
          <w:szCs w:val="24"/>
        </w:rPr>
        <w:t>formatı</w:t>
      </w:r>
      <w:proofErr w:type="spellEnd"/>
      <w:r w:rsidRPr="00E25A10">
        <w:rPr>
          <w:rFonts w:asciiTheme="majorHAnsi" w:hAnsiTheme="majorHAnsi"/>
          <w:sz w:val="24"/>
          <w:szCs w:val="24"/>
        </w:rPr>
        <w:t xml:space="preserve"> takip </w:t>
      </w:r>
      <w:proofErr w:type="spellStart"/>
      <w:r w:rsidRPr="00E25A10">
        <w:rPr>
          <w:rFonts w:asciiTheme="majorHAnsi" w:hAnsiTheme="majorHAnsi"/>
          <w:sz w:val="24"/>
          <w:szCs w:val="24"/>
        </w:rPr>
        <w:t>edilecektir</w:t>
      </w:r>
      <w:proofErr w:type="spellEnd"/>
      <w:r w:rsidRPr="00E25A10">
        <w:rPr>
          <w:rFonts w:asciiTheme="majorHAnsi" w:hAnsiTheme="majorHAnsi"/>
          <w:sz w:val="24"/>
          <w:szCs w:val="24"/>
        </w:rPr>
        <w:t xml:space="preserve">. </w:t>
      </w:r>
    </w:p>
    <w:p w14:paraId="1E6D8F15" w14:textId="77777777" w:rsidR="00E25A10" w:rsidRPr="00E25A10" w:rsidRDefault="00E25A10" w:rsidP="00640BAB">
      <w:pPr>
        <w:numPr>
          <w:ilvl w:val="1"/>
          <w:numId w:val="2"/>
        </w:numPr>
        <w:ind w:left="-90" w:hanging="180"/>
        <w:rPr>
          <w:rFonts w:asciiTheme="majorHAnsi" w:hAnsiTheme="majorHAnsi"/>
          <w:sz w:val="24"/>
          <w:szCs w:val="24"/>
        </w:rPr>
      </w:pPr>
      <w:r w:rsidRPr="00E25A10">
        <w:rPr>
          <w:rFonts w:asciiTheme="majorHAnsi" w:hAnsiTheme="majorHAnsi"/>
          <w:b/>
          <w:bCs/>
          <w:sz w:val="24"/>
          <w:szCs w:val="24"/>
        </w:rPr>
        <w:t xml:space="preserve">1002 nedir? </w:t>
      </w:r>
      <w:r w:rsidRPr="00E25A10">
        <w:rPr>
          <w:rFonts w:asciiTheme="majorHAnsi" w:hAnsiTheme="majorHAnsi"/>
          <w:sz w:val="24"/>
          <w:szCs w:val="24"/>
        </w:rPr>
        <w:t xml:space="preserve">TÜBİTAK 1002 destek </w:t>
      </w:r>
      <w:proofErr w:type="spellStart"/>
      <w:r w:rsidRPr="00E25A10">
        <w:rPr>
          <w:rFonts w:asciiTheme="majorHAnsi" w:hAnsiTheme="majorHAnsi"/>
          <w:sz w:val="24"/>
          <w:szCs w:val="24"/>
        </w:rPr>
        <w:t>çerçevesi</w:t>
      </w:r>
      <w:proofErr w:type="spellEnd"/>
      <w:r w:rsidRPr="00E25A10">
        <w:rPr>
          <w:rFonts w:asciiTheme="majorHAnsi" w:hAnsiTheme="majorHAnsi"/>
          <w:sz w:val="24"/>
          <w:szCs w:val="24"/>
        </w:rPr>
        <w:t xml:space="preserve"> “hızlı araştırma </w:t>
      </w:r>
      <w:proofErr w:type="spellStart"/>
      <w:r w:rsidRPr="00E25A10">
        <w:rPr>
          <w:rFonts w:asciiTheme="majorHAnsi" w:hAnsiTheme="majorHAnsi"/>
          <w:sz w:val="24"/>
          <w:szCs w:val="24"/>
        </w:rPr>
        <w:t>desteği</w:t>
      </w:r>
      <w:proofErr w:type="spellEnd"/>
      <w:r w:rsidRPr="00E25A10">
        <w:rPr>
          <w:rFonts w:asciiTheme="majorHAnsi" w:hAnsiTheme="majorHAnsi"/>
          <w:sz w:val="24"/>
          <w:szCs w:val="24"/>
        </w:rPr>
        <w:t xml:space="preserve">” olarak </w:t>
      </w:r>
      <w:proofErr w:type="spellStart"/>
      <w:r w:rsidRPr="00E25A10">
        <w:rPr>
          <w:rFonts w:asciiTheme="majorHAnsi" w:hAnsiTheme="majorHAnsi"/>
          <w:sz w:val="24"/>
          <w:szCs w:val="24"/>
        </w:rPr>
        <w:t>adlandırılmaktadır</w:t>
      </w:r>
      <w:proofErr w:type="spellEnd"/>
      <w:r w:rsidRPr="00E25A10">
        <w:rPr>
          <w:rFonts w:asciiTheme="majorHAnsi" w:hAnsiTheme="majorHAnsi"/>
          <w:sz w:val="24"/>
          <w:szCs w:val="24"/>
        </w:rPr>
        <w:t xml:space="preserve">. </w:t>
      </w:r>
      <w:proofErr w:type="spellStart"/>
      <w:r w:rsidRPr="00E25A10">
        <w:rPr>
          <w:rFonts w:asciiTheme="majorHAnsi" w:hAnsiTheme="majorHAnsi"/>
          <w:sz w:val="24"/>
          <w:szCs w:val="24"/>
        </w:rPr>
        <w:t>Başvurular</w:t>
      </w:r>
      <w:proofErr w:type="spellEnd"/>
      <w:r w:rsidRPr="00E25A10">
        <w:rPr>
          <w:rFonts w:asciiTheme="majorHAnsi" w:hAnsiTheme="majorHAnsi"/>
          <w:sz w:val="24"/>
          <w:szCs w:val="24"/>
        </w:rPr>
        <w:t xml:space="preserve"> </w:t>
      </w:r>
      <w:proofErr w:type="spellStart"/>
      <w:r w:rsidRPr="00E25A10">
        <w:rPr>
          <w:rFonts w:asciiTheme="majorHAnsi" w:hAnsiTheme="majorHAnsi"/>
          <w:sz w:val="24"/>
          <w:szCs w:val="24"/>
        </w:rPr>
        <w:t>bu</w:t>
      </w:r>
      <w:proofErr w:type="spellEnd"/>
      <w:r w:rsidRPr="00E25A10">
        <w:rPr>
          <w:rFonts w:asciiTheme="majorHAnsi" w:hAnsiTheme="majorHAnsi"/>
          <w:sz w:val="24"/>
          <w:szCs w:val="24"/>
        </w:rPr>
        <w:t xml:space="preserve"> program </w:t>
      </w:r>
      <w:proofErr w:type="spellStart"/>
      <w:r w:rsidRPr="00E25A10">
        <w:rPr>
          <w:rFonts w:asciiTheme="majorHAnsi" w:hAnsiTheme="majorHAnsi"/>
          <w:sz w:val="24"/>
          <w:szCs w:val="24"/>
        </w:rPr>
        <w:t>dahilinde</w:t>
      </w:r>
      <w:proofErr w:type="spellEnd"/>
      <w:r w:rsidRPr="00E25A10">
        <w:rPr>
          <w:rFonts w:asciiTheme="majorHAnsi" w:hAnsiTheme="majorHAnsi"/>
          <w:sz w:val="24"/>
          <w:szCs w:val="24"/>
        </w:rPr>
        <w:t xml:space="preserve"> </w:t>
      </w:r>
      <w:proofErr w:type="spellStart"/>
      <w:r w:rsidRPr="00E25A10">
        <w:rPr>
          <w:rFonts w:asciiTheme="majorHAnsi" w:hAnsiTheme="majorHAnsi"/>
          <w:sz w:val="24"/>
          <w:szCs w:val="24"/>
        </w:rPr>
        <w:t>yıl</w:t>
      </w:r>
      <w:proofErr w:type="spellEnd"/>
      <w:r w:rsidRPr="00E25A10">
        <w:rPr>
          <w:rFonts w:asciiTheme="majorHAnsi" w:hAnsiTheme="majorHAnsi"/>
          <w:sz w:val="24"/>
          <w:szCs w:val="24"/>
        </w:rPr>
        <w:t xml:space="preserve"> </w:t>
      </w:r>
      <w:proofErr w:type="spellStart"/>
      <w:r w:rsidRPr="00E25A10">
        <w:rPr>
          <w:rFonts w:asciiTheme="majorHAnsi" w:hAnsiTheme="majorHAnsi"/>
          <w:sz w:val="24"/>
          <w:szCs w:val="24"/>
        </w:rPr>
        <w:t>boyunca</w:t>
      </w:r>
      <w:proofErr w:type="spellEnd"/>
      <w:r w:rsidRPr="00E25A10">
        <w:rPr>
          <w:rFonts w:asciiTheme="majorHAnsi" w:hAnsiTheme="majorHAnsi"/>
          <w:sz w:val="24"/>
          <w:szCs w:val="24"/>
        </w:rPr>
        <w:t xml:space="preserve"> </w:t>
      </w:r>
      <w:proofErr w:type="spellStart"/>
      <w:r w:rsidRPr="00E25A10">
        <w:rPr>
          <w:rFonts w:asciiTheme="majorHAnsi" w:hAnsiTheme="majorHAnsi"/>
          <w:sz w:val="24"/>
          <w:szCs w:val="24"/>
        </w:rPr>
        <w:t>yapılabilir</w:t>
      </w:r>
      <w:proofErr w:type="spellEnd"/>
      <w:r w:rsidRPr="00E25A10">
        <w:rPr>
          <w:rFonts w:asciiTheme="majorHAnsi" w:hAnsiTheme="majorHAnsi"/>
          <w:sz w:val="24"/>
          <w:szCs w:val="24"/>
        </w:rPr>
        <w:t xml:space="preserve"> ve </w:t>
      </w:r>
      <w:proofErr w:type="spellStart"/>
      <w:r w:rsidRPr="00E25A10">
        <w:rPr>
          <w:rFonts w:asciiTheme="majorHAnsi" w:hAnsiTheme="majorHAnsi"/>
          <w:sz w:val="24"/>
          <w:szCs w:val="24"/>
        </w:rPr>
        <w:t>bilimsel</w:t>
      </w:r>
      <w:proofErr w:type="spellEnd"/>
      <w:r w:rsidRPr="00E25A10">
        <w:rPr>
          <w:rFonts w:asciiTheme="majorHAnsi" w:hAnsiTheme="majorHAnsi"/>
          <w:sz w:val="24"/>
          <w:szCs w:val="24"/>
        </w:rPr>
        <w:t xml:space="preserve"> </w:t>
      </w:r>
      <w:proofErr w:type="spellStart"/>
      <w:r w:rsidRPr="00E25A10">
        <w:rPr>
          <w:rFonts w:asciiTheme="majorHAnsi" w:hAnsiTheme="majorHAnsi"/>
          <w:sz w:val="24"/>
          <w:szCs w:val="24"/>
        </w:rPr>
        <w:t>değerlendirmeler</w:t>
      </w:r>
      <w:proofErr w:type="spellEnd"/>
      <w:r w:rsidRPr="00E25A10">
        <w:rPr>
          <w:rFonts w:asciiTheme="majorHAnsi" w:hAnsiTheme="majorHAnsi"/>
          <w:sz w:val="24"/>
          <w:szCs w:val="24"/>
        </w:rPr>
        <w:t xml:space="preserve"> </w:t>
      </w:r>
      <w:proofErr w:type="spellStart"/>
      <w:r w:rsidRPr="00E25A10">
        <w:rPr>
          <w:rFonts w:asciiTheme="majorHAnsi" w:hAnsiTheme="majorHAnsi"/>
          <w:sz w:val="24"/>
          <w:szCs w:val="24"/>
        </w:rPr>
        <w:t>genellikle</w:t>
      </w:r>
      <w:proofErr w:type="spellEnd"/>
      <w:r w:rsidRPr="00E25A10">
        <w:rPr>
          <w:rFonts w:asciiTheme="majorHAnsi" w:hAnsiTheme="majorHAnsi"/>
          <w:sz w:val="24"/>
          <w:szCs w:val="24"/>
        </w:rPr>
        <w:t xml:space="preserve"> </w:t>
      </w:r>
      <w:proofErr w:type="spellStart"/>
      <w:r w:rsidRPr="00E25A10">
        <w:rPr>
          <w:rFonts w:asciiTheme="majorHAnsi" w:hAnsiTheme="majorHAnsi"/>
          <w:sz w:val="24"/>
          <w:szCs w:val="24"/>
        </w:rPr>
        <w:t>başvurudan</w:t>
      </w:r>
      <w:proofErr w:type="spellEnd"/>
      <w:r w:rsidRPr="00E25A10">
        <w:rPr>
          <w:rFonts w:asciiTheme="majorHAnsi" w:hAnsiTheme="majorHAnsi"/>
          <w:sz w:val="24"/>
          <w:szCs w:val="24"/>
        </w:rPr>
        <w:t xml:space="preserve"> </w:t>
      </w:r>
      <w:proofErr w:type="spellStart"/>
      <w:r w:rsidRPr="00E25A10">
        <w:rPr>
          <w:rFonts w:asciiTheme="majorHAnsi" w:hAnsiTheme="majorHAnsi"/>
          <w:sz w:val="24"/>
          <w:szCs w:val="24"/>
        </w:rPr>
        <w:t>sonraki</w:t>
      </w:r>
      <w:proofErr w:type="spellEnd"/>
      <w:r w:rsidRPr="00E25A10">
        <w:rPr>
          <w:rFonts w:asciiTheme="majorHAnsi" w:hAnsiTheme="majorHAnsi"/>
          <w:sz w:val="24"/>
          <w:szCs w:val="24"/>
        </w:rPr>
        <w:t xml:space="preserve"> 3 ay içinde </w:t>
      </w:r>
      <w:proofErr w:type="spellStart"/>
      <w:r w:rsidRPr="00E25A10">
        <w:rPr>
          <w:rFonts w:asciiTheme="majorHAnsi" w:hAnsiTheme="majorHAnsi"/>
          <w:sz w:val="24"/>
          <w:szCs w:val="24"/>
        </w:rPr>
        <w:t>başlar</w:t>
      </w:r>
      <w:proofErr w:type="spellEnd"/>
      <w:r w:rsidRPr="00E25A10">
        <w:rPr>
          <w:rFonts w:asciiTheme="majorHAnsi" w:hAnsiTheme="majorHAnsi"/>
          <w:sz w:val="24"/>
          <w:szCs w:val="24"/>
        </w:rPr>
        <w:t xml:space="preserve">. </w:t>
      </w:r>
      <w:proofErr w:type="spellStart"/>
      <w:r w:rsidRPr="00E25A10">
        <w:rPr>
          <w:rFonts w:asciiTheme="majorHAnsi" w:hAnsiTheme="majorHAnsi"/>
          <w:sz w:val="24"/>
          <w:szCs w:val="24"/>
        </w:rPr>
        <w:t>İlgili</w:t>
      </w:r>
      <w:proofErr w:type="spellEnd"/>
      <w:r w:rsidRPr="00E25A10">
        <w:rPr>
          <w:rFonts w:asciiTheme="majorHAnsi" w:hAnsiTheme="majorHAnsi"/>
          <w:sz w:val="24"/>
          <w:szCs w:val="24"/>
        </w:rPr>
        <w:t xml:space="preserve"> </w:t>
      </w:r>
      <w:proofErr w:type="spellStart"/>
      <w:r w:rsidRPr="00E25A10">
        <w:rPr>
          <w:rFonts w:asciiTheme="majorHAnsi" w:hAnsiTheme="majorHAnsi"/>
          <w:sz w:val="24"/>
          <w:szCs w:val="24"/>
        </w:rPr>
        <w:t>alandaki</w:t>
      </w:r>
      <w:proofErr w:type="spellEnd"/>
      <w:r w:rsidRPr="00E25A10">
        <w:rPr>
          <w:rFonts w:asciiTheme="majorHAnsi" w:hAnsiTheme="majorHAnsi"/>
          <w:sz w:val="24"/>
          <w:szCs w:val="24"/>
        </w:rPr>
        <w:t xml:space="preserve"> </w:t>
      </w:r>
      <w:proofErr w:type="spellStart"/>
      <w:r w:rsidRPr="00E25A10">
        <w:rPr>
          <w:rFonts w:asciiTheme="majorHAnsi" w:hAnsiTheme="majorHAnsi"/>
          <w:sz w:val="24"/>
          <w:szCs w:val="24"/>
        </w:rPr>
        <w:t>uzmanlardan</w:t>
      </w:r>
      <w:proofErr w:type="spellEnd"/>
      <w:r w:rsidRPr="00E25A10">
        <w:rPr>
          <w:rFonts w:asciiTheme="majorHAnsi" w:hAnsiTheme="majorHAnsi"/>
          <w:sz w:val="24"/>
          <w:szCs w:val="24"/>
        </w:rPr>
        <w:t xml:space="preserve"> </w:t>
      </w:r>
      <w:proofErr w:type="spellStart"/>
      <w:r w:rsidRPr="00E25A10">
        <w:rPr>
          <w:rFonts w:asciiTheme="majorHAnsi" w:hAnsiTheme="majorHAnsi"/>
          <w:sz w:val="24"/>
          <w:szCs w:val="24"/>
        </w:rPr>
        <w:t>oluşan</w:t>
      </w:r>
      <w:proofErr w:type="spellEnd"/>
      <w:r w:rsidRPr="00E25A10">
        <w:rPr>
          <w:rFonts w:asciiTheme="majorHAnsi" w:hAnsiTheme="majorHAnsi"/>
          <w:sz w:val="24"/>
          <w:szCs w:val="24"/>
        </w:rPr>
        <w:t xml:space="preserve"> </w:t>
      </w:r>
      <w:proofErr w:type="spellStart"/>
      <w:r w:rsidRPr="00E25A10">
        <w:rPr>
          <w:rFonts w:asciiTheme="majorHAnsi" w:hAnsiTheme="majorHAnsi"/>
          <w:sz w:val="24"/>
          <w:szCs w:val="24"/>
        </w:rPr>
        <w:t>bir</w:t>
      </w:r>
      <w:proofErr w:type="spellEnd"/>
      <w:r w:rsidRPr="00E25A10">
        <w:rPr>
          <w:rFonts w:asciiTheme="majorHAnsi" w:hAnsiTheme="majorHAnsi"/>
          <w:sz w:val="24"/>
          <w:szCs w:val="24"/>
        </w:rPr>
        <w:t xml:space="preserve"> </w:t>
      </w:r>
      <w:proofErr w:type="spellStart"/>
      <w:r w:rsidRPr="00E25A10">
        <w:rPr>
          <w:rFonts w:asciiTheme="majorHAnsi" w:hAnsiTheme="majorHAnsi"/>
          <w:sz w:val="24"/>
          <w:szCs w:val="24"/>
        </w:rPr>
        <w:t>jüri</w:t>
      </w:r>
      <w:proofErr w:type="spellEnd"/>
      <w:r w:rsidRPr="00E25A10">
        <w:rPr>
          <w:rFonts w:asciiTheme="majorHAnsi" w:hAnsiTheme="majorHAnsi"/>
          <w:sz w:val="24"/>
          <w:szCs w:val="24"/>
        </w:rPr>
        <w:t xml:space="preserve"> </w:t>
      </w:r>
      <w:proofErr w:type="spellStart"/>
      <w:r w:rsidRPr="00E25A10">
        <w:rPr>
          <w:rFonts w:asciiTheme="majorHAnsi" w:hAnsiTheme="majorHAnsi"/>
          <w:sz w:val="24"/>
          <w:szCs w:val="24"/>
        </w:rPr>
        <w:t>heyeti</w:t>
      </w:r>
      <w:proofErr w:type="spellEnd"/>
      <w:r w:rsidRPr="00E25A10">
        <w:rPr>
          <w:rFonts w:asciiTheme="majorHAnsi" w:hAnsiTheme="majorHAnsi"/>
          <w:sz w:val="24"/>
          <w:szCs w:val="24"/>
        </w:rPr>
        <w:t xml:space="preserve"> </w:t>
      </w:r>
      <w:proofErr w:type="spellStart"/>
      <w:r w:rsidRPr="00E25A10">
        <w:rPr>
          <w:rFonts w:asciiTheme="majorHAnsi" w:hAnsiTheme="majorHAnsi"/>
          <w:sz w:val="24"/>
          <w:szCs w:val="24"/>
        </w:rPr>
        <w:t>öneriyi</w:t>
      </w:r>
      <w:proofErr w:type="spellEnd"/>
      <w:r w:rsidRPr="00E25A10">
        <w:rPr>
          <w:rFonts w:asciiTheme="majorHAnsi" w:hAnsiTheme="majorHAnsi"/>
          <w:sz w:val="24"/>
          <w:szCs w:val="24"/>
        </w:rPr>
        <w:t xml:space="preserve"> </w:t>
      </w:r>
      <w:proofErr w:type="spellStart"/>
      <w:r w:rsidRPr="00E25A10">
        <w:rPr>
          <w:rFonts w:asciiTheme="majorHAnsi" w:hAnsiTheme="majorHAnsi"/>
          <w:sz w:val="24"/>
          <w:szCs w:val="24"/>
        </w:rPr>
        <w:t>değerlendirir</w:t>
      </w:r>
      <w:proofErr w:type="spellEnd"/>
      <w:r w:rsidRPr="00E25A10">
        <w:rPr>
          <w:rFonts w:asciiTheme="majorHAnsi" w:hAnsiTheme="majorHAnsi"/>
          <w:sz w:val="24"/>
          <w:szCs w:val="24"/>
        </w:rPr>
        <w:t xml:space="preserve">. Proje </w:t>
      </w:r>
      <w:proofErr w:type="spellStart"/>
      <w:r w:rsidRPr="00E25A10">
        <w:rPr>
          <w:rFonts w:asciiTheme="majorHAnsi" w:hAnsiTheme="majorHAnsi"/>
          <w:sz w:val="24"/>
          <w:szCs w:val="24"/>
        </w:rPr>
        <w:t>önerisi</w:t>
      </w:r>
      <w:proofErr w:type="spellEnd"/>
      <w:r w:rsidRPr="00E25A10">
        <w:rPr>
          <w:rFonts w:asciiTheme="majorHAnsi" w:hAnsiTheme="majorHAnsi"/>
          <w:sz w:val="24"/>
          <w:szCs w:val="24"/>
        </w:rPr>
        <w:t xml:space="preserve"> olumlu değerlendirme </w:t>
      </w:r>
      <w:proofErr w:type="spellStart"/>
      <w:r w:rsidRPr="00E25A10">
        <w:rPr>
          <w:rFonts w:asciiTheme="majorHAnsi" w:hAnsiTheme="majorHAnsi"/>
          <w:sz w:val="24"/>
          <w:szCs w:val="24"/>
        </w:rPr>
        <w:t>alırsa</w:t>
      </w:r>
      <w:proofErr w:type="spellEnd"/>
      <w:r w:rsidRPr="00E25A10">
        <w:rPr>
          <w:rFonts w:asciiTheme="majorHAnsi" w:hAnsiTheme="majorHAnsi"/>
          <w:sz w:val="24"/>
          <w:szCs w:val="24"/>
        </w:rPr>
        <w:t xml:space="preserve"> </w:t>
      </w:r>
      <w:proofErr w:type="spellStart"/>
      <w:r w:rsidRPr="00E25A10">
        <w:rPr>
          <w:rFonts w:asciiTheme="majorHAnsi" w:hAnsiTheme="majorHAnsi"/>
          <w:sz w:val="24"/>
          <w:szCs w:val="24"/>
        </w:rPr>
        <w:t>projeler</w:t>
      </w:r>
      <w:proofErr w:type="spellEnd"/>
      <w:r w:rsidRPr="00E25A10">
        <w:rPr>
          <w:rFonts w:asciiTheme="majorHAnsi" w:hAnsiTheme="majorHAnsi"/>
          <w:sz w:val="24"/>
          <w:szCs w:val="24"/>
        </w:rPr>
        <w:t xml:space="preserve"> </w:t>
      </w:r>
      <w:proofErr w:type="spellStart"/>
      <w:r w:rsidRPr="00E25A10">
        <w:rPr>
          <w:rFonts w:asciiTheme="majorHAnsi" w:hAnsiTheme="majorHAnsi"/>
          <w:sz w:val="24"/>
          <w:szCs w:val="24"/>
        </w:rPr>
        <w:t>maksimum</w:t>
      </w:r>
      <w:proofErr w:type="spellEnd"/>
      <w:r w:rsidRPr="00E25A10">
        <w:rPr>
          <w:rFonts w:asciiTheme="majorHAnsi" w:hAnsiTheme="majorHAnsi"/>
          <w:sz w:val="24"/>
          <w:szCs w:val="24"/>
        </w:rPr>
        <w:t xml:space="preserve"> 75.000TL'ye </w:t>
      </w:r>
      <w:proofErr w:type="spellStart"/>
      <w:r w:rsidRPr="00E25A10">
        <w:rPr>
          <w:rFonts w:asciiTheme="majorHAnsi" w:hAnsiTheme="majorHAnsi"/>
          <w:sz w:val="24"/>
          <w:szCs w:val="24"/>
        </w:rPr>
        <w:t>kadar</w:t>
      </w:r>
      <w:proofErr w:type="spellEnd"/>
      <w:r w:rsidRPr="00E25A10">
        <w:rPr>
          <w:rFonts w:asciiTheme="majorHAnsi" w:hAnsiTheme="majorHAnsi"/>
          <w:sz w:val="24"/>
          <w:szCs w:val="24"/>
        </w:rPr>
        <w:t xml:space="preserve"> 12 ay </w:t>
      </w:r>
      <w:proofErr w:type="spellStart"/>
      <w:r w:rsidRPr="00E25A10">
        <w:rPr>
          <w:rFonts w:asciiTheme="majorHAnsi" w:hAnsiTheme="majorHAnsi"/>
          <w:sz w:val="24"/>
          <w:szCs w:val="24"/>
        </w:rPr>
        <w:t>boyunca</w:t>
      </w:r>
      <w:proofErr w:type="spellEnd"/>
      <w:r w:rsidRPr="00E25A10">
        <w:rPr>
          <w:rFonts w:asciiTheme="majorHAnsi" w:hAnsiTheme="majorHAnsi"/>
          <w:sz w:val="24"/>
          <w:szCs w:val="24"/>
        </w:rPr>
        <w:t xml:space="preserve"> </w:t>
      </w:r>
      <w:proofErr w:type="spellStart"/>
      <w:r w:rsidRPr="00E25A10">
        <w:rPr>
          <w:rFonts w:asciiTheme="majorHAnsi" w:hAnsiTheme="majorHAnsi"/>
          <w:sz w:val="24"/>
          <w:szCs w:val="24"/>
        </w:rPr>
        <w:t>fonlanabilmektedir</w:t>
      </w:r>
      <w:proofErr w:type="spellEnd"/>
      <w:r w:rsidRPr="00E25A10">
        <w:rPr>
          <w:rFonts w:asciiTheme="majorHAnsi" w:hAnsiTheme="majorHAnsi"/>
          <w:sz w:val="24"/>
          <w:szCs w:val="24"/>
        </w:rPr>
        <w:t xml:space="preserve">. </w:t>
      </w:r>
    </w:p>
    <w:p w14:paraId="53302E8E" w14:textId="77777777" w:rsidR="00984386" w:rsidRPr="00640BAB" w:rsidRDefault="00E25A10" w:rsidP="00640BAB">
      <w:pPr>
        <w:numPr>
          <w:ilvl w:val="1"/>
          <w:numId w:val="2"/>
        </w:numPr>
        <w:ind w:left="-90" w:hanging="180"/>
        <w:rPr>
          <w:rFonts w:asciiTheme="majorHAnsi" w:hAnsiTheme="majorHAnsi"/>
          <w:sz w:val="24"/>
          <w:szCs w:val="24"/>
        </w:rPr>
      </w:pPr>
      <w:r w:rsidRPr="00E25A10">
        <w:rPr>
          <w:rFonts w:asciiTheme="majorHAnsi" w:hAnsiTheme="majorHAnsi"/>
          <w:sz w:val="24"/>
          <w:szCs w:val="24"/>
        </w:rPr>
        <w:t xml:space="preserve">Ders </w:t>
      </w:r>
      <w:proofErr w:type="spellStart"/>
      <w:r w:rsidRPr="00E25A10">
        <w:rPr>
          <w:rFonts w:asciiTheme="majorHAnsi" w:hAnsiTheme="majorHAnsi"/>
          <w:sz w:val="24"/>
          <w:szCs w:val="24"/>
        </w:rPr>
        <w:t>kapsamında</w:t>
      </w:r>
      <w:proofErr w:type="spellEnd"/>
      <w:r w:rsidRPr="00E25A10">
        <w:rPr>
          <w:rFonts w:asciiTheme="majorHAnsi" w:hAnsiTheme="majorHAnsi"/>
          <w:sz w:val="24"/>
          <w:szCs w:val="24"/>
        </w:rPr>
        <w:t xml:space="preserve"> </w:t>
      </w:r>
      <w:proofErr w:type="spellStart"/>
      <w:r w:rsidRPr="00E25A10">
        <w:rPr>
          <w:rFonts w:asciiTheme="majorHAnsi" w:hAnsiTheme="majorHAnsi"/>
          <w:sz w:val="24"/>
          <w:szCs w:val="24"/>
        </w:rPr>
        <w:t>hazırlanacak</w:t>
      </w:r>
      <w:proofErr w:type="spellEnd"/>
      <w:r w:rsidRPr="00E25A10">
        <w:rPr>
          <w:rFonts w:asciiTheme="majorHAnsi" w:hAnsiTheme="majorHAnsi"/>
          <w:sz w:val="24"/>
          <w:szCs w:val="24"/>
        </w:rPr>
        <w:t xml:space="preserve"> 1002 proje </w:t>
      </w:r>
      <w:proofErr w:type="spellStart"/>
      <w:r w:rsidRPr="00E25A10">
        <w:rPr>
          <w:rFonts w:asciiTheme="majorHAnsi" w:hAnsiTheme="majorHAnsi"/>
          <w:sz w:val="24"/>
          <w:szCs w:val="24"/>
        </w:rPr>
        <w:t>önerisi</w:t>
      </w:r>
      <w:proofErr w:type="spellEnd"/>
      <w:r w:rsidRPr="00E25A10">
        <w:rPr>
          <w:rFonts w:asciiTheme="majorHAnsi" w:hAnsiTheme="majorHAnsi"/>
          <w:sz w:val="24"/>
          <w:szCs w:val="24"/>
        </w:rPr>
        <w:t xml:space="preserve"> </w:t>
      </w:r>
      <w:proofErr w:type="spellStart"/>
      <w:r w:rsidRPr="00E25A10">
        <w:rPr>
          <w:rFonts w:asciiTheme="majorHAnsi" w:hAnsiTheme="majorHAnsi"/>
          <w:sz w:val="24"/>
          <w:szCs w:val="24"/>
        </w:rPr>
        <w:t>özellikleri</w:t>
      </w:r>
      <w:proofErr w:type="spellEnd"/>
      <w:r w:rsidRPr="00E25A10">
        <w:rPr>
          <w:rFonts w:asciiTheme="majorHAnsi" w:hAnsiTheme="majorHAnsi"/>
          <w:sz w:val="24"/>
          <w:szCs w:val="24"/>
        </w:rPr>
        <w:t xml:space="preserve"> </w:t>
      </w:r>
      <w:proofErr w:type="spellStart"/>
      <w:r w:rsidRPr="00E25A10">
        <w:rPr>
          <w:rFonts w:asciiTheme="majorHAnsi" w:hAnsiTheme="majorHAnsi"/>
          <w:sz w:val="24"/>
          <w:szCs w:val="24"/>
        </w:rPr>
        <w:t>aşağıda</w:t>
      </w:r>
      <w:proofErr w:type="spellEnd"/>
      <w:r w:rsidRPr="00E25A10">
        <w:rPr>
          <w:rFonts w:asciiTheme="majorHAnsi" w:hAnsiTheme="majorHAnsi"/>
          <w:sz w:val="24"/>
          <w:szCs w:val="24"/>
        </w:rPr>
        <w:t xml:space="preserve"> </w:t>
      </w:r>
      <w:proofErr w:type="spellStart"/>
      <w:r w:rsidRPr="00E25A10">
        <w:rPr>
          <w:rFonts w:asciiTheme="majorHAnsi" w:hAnsiTheme="majorHAnsi"/>
          <w:sz w:val="24"/>
          <w:szCs w:val="24"/>
        </w:rPr>
        <w:t>sıralandırılmıştır</w:t>
      </w:r>
      <w:proofErr w:type="spellEnd"/>
      <w:r w:rsidRPr="00E25A10">
        <w:rPr>
          <w:rFonts w:asciiTheme="majorHAnsi" w:hAnsiTheme="majorHAnsi"/>
          <w:sz w:val="24"/>
          <w:szCs w:val="24"/>
        </w:rPr>
        <w:t xml:space="preserve">. </w:t>
      </w:r>
    </w:p>
    <w:p w14:paraId="6C16EB33" w14:textId="3D5DD138" w:rsidR="00E25A10" w:rsidRPr="00E25A10" w:rsidRDefault="00E25A10" w:rsidP="00640BAB">
      <w:pPr>
        <w:ind w:left="-90"/>
        <w:rPr>
          <w:rFonts w:asciiTheme="majorHAnsi" w:hAnsiTheme="majorHAnsi"/>
          <w:sz w:val="24"/>
          <w:szCs w:val="24"/>
        </w:rPr>
      </w:pPr>
      <w:r w:rsidRPr="00E25A10">
        <w:rPr>
          <w:rFonts w:asciiTheme="majorHAnsi" w:hAnsiTheme="majorHAnsi"/>
          <w:sz w:val="24"/>
          <w:szCs w:val="24"/>
        </w:rPr>
        <w:t xml:space="preserve">▪ Özgün </w:t>
      </w:r>
      <w:proofErr w:type="spellStart"/>
      <w:r w:rsidRPr="00E25A10">
        <w:rPr>
          <w:rFonts w:asciiTheme="majorHAnsi" w:hAnsiTheme="majorHAnsi"/>
          <w:sz w:val="24"/>
          <w:szCs w:val="24"/>
        </w:rPr>
        <w:t>olmalıdır</w:t>
      </w:r>
      <w:proofErr w:type="spellEnd"/>
      <w:r w:rsidRPr="00E25A10">
        <w:rPr>
          <w:rFonts w:asciiTheme="majorHAnsi" w:hAnsiTheme="majorHAnsi"/>
          <w:sz w:val="24"/>
          <w:szCs w:val="24"/>
        </w:rPr>
        <w:t xml:space="preserve">. </w:t>
      </w:r>
    </w:p>
    <w:p w14:paraId="4649E3CF" w14:textId="77777777" w:rsidR="00E25A10" w:rsidRPr="00E25A10" w:rsidRDefault="00E25A10" w:rsidP="00640BAB">
      <w:pPr>
        <w:ind w:left="-90"/>
        <w:rPr>
          <w:rFonts w:asciiTheme="majorHAnsi" w:hAnsiTheme="majorHAnsi"/>
          <w:sz w:val="24"/>
          <w:szCs w:val="24"/>
        </w:rPr>
      </w:pPr>
      <w:r w:rsidRPr="00E25A10">
        <w:rPr>
          <w:rFonts w:asciiTheme="majorHAnsi" w:hAnsiTheme="majorHAnsi"/>
          <w:sz w:val="24"/>
          <w:szCs w:val="24"/>
        </w:rPr>
        <w:t xml:space="preserve">▪ </w:t>
      </w:r>
      <w:proofErr w:type="spellStart"/>
      <w:r w:rsidRPr="00E25A10">
        <w:rPr>
          <w:rFonts w:asciiTheme="majorHAnsi" w:hAnsiTheme="majorHAnsi"/>
          <w:sz w:val="24"/>
          <w:szCs w:val="24"/>
        </w:rPr>
        <w:t>Literatürdeki</w:t>
      </w:r>
      <w:proofErr w:type="spellEnd"/>
      <w:r w:rsidRPr="00E25A10">
        <w:rPr>
          <w:rFonts w:asciiTheme="majorHAnsi" w:hAnsiTheme="majorHAnsi"/>
          <w:sz w:val="24"/>
          <w:szCs w:val="24"/>
        </w:rPr>
        <w:t xml:space="preserve"> </w:t>
      </w:r>
      <w:proofErr w:type="spellStart"/>
      <w:r w:rsidRPr="00E25A10">
        <w:rPr>
          <w:rFonts w:asciiTheme="majorHAnsi" w:hAnsiTheme="majorHAnsi"/>
          <w:sz w:val="24"/>
          <w:szCs w:val="24"/>
        </w:rPr>
        <w:t>bir</w:t>
      </w:r>
      <w:proofErr w:type="spellEnd"/>
      <w:r w:rsidRPr="00E25A10">
        <w:rPr>
          <w:rFonts w:asciiTheme="majorHAnsi" w:hAnsiTheme="majorHAnsi"/>
          <w:sz w:val="24"/>
          <w:szCs w:val="24"/>
        </w:rPr>
        <w:t xml:space="preserve"> </w:t>
      </w:r>
      <w:proofErr w:type="spellStart"/>
      <w:r w:rsidRPr="00E25A10">
        <w:rPr>
          <w:rFonts w:asciiTheme="majorHAnsi" w:hAnsiTheme="majorHAnsi"/>
          <w:sz w:val="24"/>
          <w:szCs w:val="24"/>
        </w:rPr>
        <w:t>boşluğu</w:t>
      </w:r>
      <w:proofErr w:type="spellEnd"/>
      <w:r w:rsidRPr="00E25A10">
        <w:rPr>
          <w:rFonts w:asciiTheme="majorHAnsi" w:hAnsiTheme="majorHAnsi"/>
          <w:sz w:val="24"/>
          <w:szCs w:val="24"/>
        </w:rPr>
        <w:t xml:space="preserve"> </w:t>
      </w:r>
      <w:proofErr w:type="spellStart"/>
      <w:r w:rsidRPr="00E25A10">
        <w:rPr>
          <w:rFonts w:asciiTheme="majorHAnsi" w:hAnsiTheme="majorHAnsi"/>
          <w:sz w:val="24"/>
          <w:szCs w:val="24"/>
        </w:rPr>
        <w:t>dolduracak</w:t>
      </w:r>
      <w:proofErr w:type="spellEnd"/>
      <w:r w:rsidRPr="00E25A10">
        <w:rPr>
          <w:rFonts w:asciiTheme="majorHAnsi" w:hAnsiTheme="majorHAnsi"/>
          <w:sz w:val="24"/>
          <w:szCs w:val="24"/>
        </w:rPr>
        <w:t xml:space="preserve"> </w:t>
      </w:r>
      <w:proofErr w:type="spellStart"/>
      <w:r w:rsidRPr="00E25A10">
        <w:rPr>
          <w:rFonts w:asciiTheme="majorHAnsi" w:hAnsiTheme="majorHAnsi"/>
          <w:sz w:val="24"/>
          <w:szCs w:val="24"/>
        </w:rPr>
        <w:t>kuramsal</w:t>
      </w:r>
      <w:proofErr w:type="spellEnd"/>
      <w:r w:rsidRPr="00E25A10">
        <w:rPr>
          <w:rFonts w:asciiTheme="majorHAnsi" w:hAnsiTheme="majorHAnsi"/>
          <w:sz w:val="24"/>
          <w:szCs w:val="24"/>
        </w:rPr>
        <w:t xml:space="preserve">, </w:t>
      </w:r>
      <w:proofErr w:type="spellStart"/>
      <w:r w:rsidRPr="00E25A10">
        <w:rPr>
          <w:rFonts w:asciiTheme="majorHAnsi" w:hAnsiTheme="majorHAnsi"/>
          <w:sz w:val="24"/>
          <w:szCs w:val="24"/>
        </w:rPr>
        <w:t>deneysel</w:t>
      </w:r>
      <w:proofErr w:type="spellEnd"/>
      <w:r w:rsidRPr="00E25A10">
        <w:rPr>
          <w:rFonts w:asciiTheme="majorHAnsi" w:hAnsiTheme="majorHAnsi"/>
          <w:sz w:val="24"/>
          <w:szCs w:val="24"/>
        </w:rPr>
        <w:t xml:space="preserve"> </w:t>
      </w:r>
      <w:proofErr w:type="spellStart"/>
      <w:r w:rsidRPr="00E25A10">
        <w:rPr>
          <w:rFonts w:asciiTheme="majorHAnsi" w:hAnsiTheme="majorHAnsi"/>
          <w:sz w:val="24"/>
          <w:szCs w:val="24"/>
        </w:rPr>
        <w:t>ya</w:t>
      </w:r>
      <w:proofErr w:type="spellEnd"/>
      <w:r w:rsidRPr="00E25A10">
        <w:rPr>
          <w:rFonts w:asciiTheme="majorHAnsi" w:hAnsiTheme="majorHAnsi"/>
          <w:sz w:val="24"/>
          <w:szCs w:val="24"/>
        </w:rPr>
        <w:t xml:space="preserve"> da </w:t>
      </w:r>
      <w:proofErr w:type="spellStart"/>
      <w:r w:rsidRPr="00E25A10">
        <w:rPr>
          <w:rFonts w:asciiTheme="majorHAnsi" w:hAnsiTheme="majorHAnsi"/>
          <w:sz w:val="24"/>
          <w:szCs w:val="24"/>
        </w:rPr>
        <w:t>uygulamalı</w:t>
      </w:r>
      <w:proofErr w:type="spellEnd"/>
      <w:r w:rsidRPr="00E25A10">
        <w:rPr>
          <w:rFonts w:asciiTheme="majorHAnsi" w:hAnsiTheme="majorHAnsi"/>
          <w:sz w:val="24"/>
          <w:szCs w:val="24"/>
        </w:rPr>
        <w:t xml:space="preserve"> </w:t>
      </w:r>
      <w:proofErr w:type="spellStart"/>
      <w:r w:rsidRPr="00E25A10">
        <w:rPr>
          <w:rFonts w:asciiTheme="majorHAnsi" w:hAnsiTheme="majorHAnsi"/>
          <w:sz w:val="24"/>
          <w:szCs w:val="24"/>
        </w:rPr>
        <w:t>bilgi</w:t>
      </w:r>
      <w:proofErr w:type="spellEnd"/>
      <w:r w:rsidRPr="00E25A10">
        <w:rPr>
          <w:rFonts w:asciiTheme="majorHAnsi" w:hAnsiTheme="majorHAnsi"/>
          <w:sz w:val="24"/>
          <w:szCs w:val="24"/>
        </w:rPr>
        <w:t xml:space="preserve"> </w:t>
      </w:r>
      <w:proofErr w:type="spellStart"/>
      <w:r w:rsidRPr="00E25A10">
        <w:rPr>
          <w:rFonts w:asciiTheme="majorHAnsi" w:hAnsiTheme="majorHAnsi"/>
          <w:sz w:val="24"/>
          <w:szCs w:val="24"/>
        </w:rPr>
        <w:t>sağlamalıdır</w:t>
      </w:r>
      <w:proofErr w:type="spellEnd"/>
      <w:r w:rsidRPr="00E25A10">
        <w:rPr>
          <w:rFonts w:asciiTheme="majorHAnsi" w:hAnsiTheme="majorHAnsi"/>
          <w:sz w:val="24"/>
          <w:szCs w:val="24"/>
        </w:rPr>
        <w:t xml:space="preserve">. </w:t>
      </w:r>
    </w:p>
    <w:p w14:paraId="1BB565C7" w14:textId="77777777" w:rsidR="00E25A10" w:rsidRPr="00E25A10" w:rsidRDefault="00E25A10" w:rsidP="00640BAB">
      <w:pPr>
        <w:ind w:left="-90"/>
        <w:rPr>
          <w:rFonts w:asciiTheme="majorHAnsi" w:hAnsiTheme="majorHAnsi"/>
          <w:sz w:val="24"/>
          <w:szCs w:val="24"/>
        </w:rPr>
      </w:pPr>
      <w:r w:rsidRPr="00E25A10">
        <w:rPr>
          <w:rFonts w:asciiTheme="majorHAnsi" w:hAnsiTheme="majorHAnsi"/>
          <w:sz w:val="24"/>
          <w:szCs w:val="24"/>
        </w:rPr>
        <w:t xml:space="preserve">▪ </w:t>
      </w:r>
      <w:proofErr w:type="spellStart"/>
      <w:r w:rsidRPr="00E25A10">
        <w:rPr>
          <w:rFonts w:asciiTheme="majorHAnsi" w:hAnsiTheme="majorHAnsi"/>
          <w:sz w:val="24"/>
          <w:szCs w:val="24"/>
        </w:rPr>
        <w:t>Bilimsel</w:t>
      </w:r>
      <w:proofErr w:type="spellEnd"/>
      <w:r w:rsidRPr="00E25A10">
        <w:rPr>
          <w:rFonts w:asciiTheme="majorHAnsi" w:hAnsiTheme="majorHAnsi"/>
          <w:sz w:val="24"/>
          <w:szCs w:val="24"/>
        </w:rPr>
        <w:t xml:space="preserve"> </w:t>
      </w:r>
      <w:proofErr w:type="spellStart"/>
      <w:r w:rsidRPr="00E25A10">
        <w:rPr>
          <w:rFonts w:asciiTheme="majorHAnsi" w:hAnsiTheme="majorHAnsi"/>
          <w:sz w:val="24"/>
          <w:szCs w:val="24"/>
        </w:rPr>
        <w:t>etiğe</w:t>
      </w:r>
      <w:proofErr w:type="spellEnd"/>
      <w:r w:rsidRPr="00E25A10">
        <w:rPr>
          <w:rFonts w:asciiTheme="majorHAnsi" w:hAnsiTheme="majorHAnsi"/>
          <w:sz w:val="24"/>
          <w:szCs w:val="24"/>
        </w:rPr>
        <w:t xml:space="preserve"> </w:t>
      </w:r>
      <w:proofErr w:type="spellStart"/>
      <w:r w:rsidRPr="00E25A10">
        <w:rPr>
          <w:rFonts w:asciiTheme="majorHAnsi" w:hAnsiTheme="majorHAnsi"/>
          <w:sz w:val="24"/>
          <w:szCs w:val="24"/>
        </w:rPr>
        <w:t>bağlı</w:t>
      </w:r>
      <w:proofErr w:type="spellEnd"/>
      <w:r w:rsidRPr="00E25A10">
        <w:rPr>
          <w:rFonts w:asciiTheme="majorHAnsi" w:hAnsiTheme="majorHAnsi"/>
          <w:sz w:val="24"/>
          <w:szCs w:val="24"/>
        </w:rPr>
        <w:t xml:space="preserve"> </w:t>
      </w:r>
      <w:proofErr w:type="spellStart"/>
      <w:r w:rsidRPr="00E25A10">
        <w:rPr>
          <w:rFonts w:asciiTheme="majorHAnsi" w:hAnsiTheme="majorHAnsi"/>
          <w:sz w:val="24"/>
          <w:szCs w:val="24"/>
        </w:rPr>
        <w:t>kalmalıdır</w:t>
      </w:r>
      <w:proofErr w:type="spellEnd"/>
      <w:r w:rsidRPr="00E25A10">
        <w:rPr>
          <w:rFonts w:asciiTheme="majorHAnsi" w:hAnsiTheme="majorHAnsi"/>
          <w:sz w:val="24"/>
          <w:szCs w:val="24"/>
        </w:rPr>
        <w:t xml:space="preserve">. </w:t>
      </w:r>
    </w:p>
    <w:p w14:paraId="190E3426" w14:textId="77777777" w:rsidR="00E25A10" w:rsidRPr="00E25A10" w:rsidRDefault="00E25A10" w:rsidP="00640BAB">
      <w:pPr>
        <w:ind w:left="-90"/>
        <w:rPr>
          <w:rFonts w:asciiTheme="majorHAnsi" w:hAnsiTheme="majorHAnsi"/>
          <w:sz w:val="24"/>
          <w:szCs w:val="24"/>
        </w:rPr>
      </w:pPr>
      <w:r w:rsidRPr="00E25A10">
        <w:rPr>
          <w:rFonts w:asciiTheme="majorHAnsi" w:hAnsiTheme="majorHAnsi"/>
          <w:sz w:val="24"/>
          <w:szCs w:val="24"/>
        </w:rPr>
        <w:t xml:space="preserve">▪ Açık ve iyi </w:t>
      </w:r>
      <w:proofErr w:type="spellStart"/>
      <w:r w:rsidRPr="00E25A10">
        <w:rPr>
          <w:rFonts w:asciiTheme="majorHAnsi" w:hAnsiTheme="majorHAnsi"/>
          <w:sz w:val="24"/>
          <w:szCs w:val="24"/>
        </w:rPr>
        <w:t>hazırlanmış</w:t>
      </w:r>
      <w:proofErr w:type="spellEnd"/>
      <w:r w:rsidRPr="00E25A10">
        <w:rPr>
          <w:rFonts w:asciiTheme="majorHAnsi" w:hAnsiTheme="majorHAnsi"/>
          <w:sz w:val="24"/>
          <w:szCs w:val="24"/>
        </w:rPr>
        <w:t xml:space="preserve"> araştırma </w:t>
      </w:r>
      <w:proofErr w:type="spellStart"/>
      <w:r w:rsidRPr="00E25A10">
        <w:rPr>
          <w:rFonts w:asciiTheme="majorHAnsi" w:hAnsiTheme="majorHAnsi"/>
          <w:sz w:val="24"/>
          <w:szCs w:val="24"/>
        </w:rPr>
        <w:t>tasarımlarına</w:t>
      </w:r>
      <w:proofErr w:type="spellEnd"/>
      <w:r w:rsidRPr="00E25A10">
        <w:rPr>
          <w:rFonts w:asciiTheme="majorHAnsi" w:hAnsiTheme="majorHAnsi"/>
          <w:sz w:val="24"/>
          <w:szCs w:val="24"/>
        </w:rPr>
        <w:t xml:space="preserve"> ve iyi </w:t>
      </w:r>
      <w:proofErr w:type="spellStart"/>
      <w:r w:rsidRPr="00E25A10">
        <w:rPr>
          <w:rFonts w:asciiTheme="majorHAnsi" w:hAnsiTheme="majorHAnsi"/>
          <w:sz w:val="24"/>
          <w:szCs w:val="24"/>
        </w:rPr>
        <w:t>tanımlanmış</w:t>
      </w:r>
      <w:proofErr w:type="spellEnd"/>
      <w:r w:rsidRPr="00E25A10">
        <w:rPr>
          <w:rFonts w:asciiTheme="majorHAnsi" w:hAnsiTheme="majorHAnsi"/>
          <w:sz w:val="24"/>
          <w:szCs w:val="24"/>
        </w:rPr>
        <w:t xml:space="preserve"> </w:t>
      </w:r>
      <w:proofErr w:type="spellStart"/>
      <w:r w:rsidRPr="00E25A10">
        <w:rPr>
          <w:rFonts w:asciiTheme="majorHAnsi" w:hAnsiTheme="majorHAnsi"/>
          <w:sz w:val="24"/>
          <w:szCs w:val="24"/>
        </w:rPr>
        <w:t>yöntemlere</w:t>
      </w:r>
      <w:proofErr w:type="spellEnd"/>
      <w:r w:rsidRPr="00E25A10">
        <w:rPr>
          <w:rFonts w:asciiTheme="majorHAnsi" w:hAnsiTheme="majorHAnsi"/>
          <w:sz w:val="24"/>
          <w:szCs w:val="24"/>
        </w:rPr>
        <w:t xml:space="preserve"> </w:t>
      </w:r>
      <w:proofErr w:type="spellStart"/>
      <w:r w:rsidRPr="00E25A10">
        <w:rPr>
          <w:rFonts w:asciiTheme="majorHAnsi" w:hAnsiTheme="majorHAnsi"/>
          <w:sz w:val="24"/>
          <w:szCs w:val="24"/>
        </w:rPr>
        <w:t>dayanmaktadır</w:t>
      </w:r>
      <w:proofErr w:type="spellEnd"/>
      <w:r w:rsidRPr="00E25A10">
        <w:rPr>
          <w:rFonts w:asciiTheme="majorHAnsi" w:hAnsiTheme="majorHAnsi"/>
          <w:sz w:val="24"/>
          <w:szCs w:val="24"/>
        </w:rPr>
        <w:t xml:space="preserve">. </w:t>
      </w:r>
    </w:p>
    <w:p w14:paraId="50F359C4" w14:textId="77777777" w:rsidR="00E25A10" w:rsidRPr="00E25A10" w:rsidRDefault="00E25A10" w:rsidP="00640BAB">
      <w:pPr>
        <w:ind w:left="-90"/>
        <w:rPr>
          <w:rFonts w:asciiTheme="majorHAnsi" w:hAnsiTheme="majorHAnsi"/>
          <w:sz w:val="24"/>
          <w:szCs w:val="24"/>
        </w:rPr>
      </w:pPr>
      <w:r w:rsidRPr="00E25A10">
        <w:rPr>
          <w:rFonts w:asciiTheme="majorHAnsi" w:hAnsiTheme="majorHAnsi"/>
          <w:sz w:val="24"/>
          <w:szCs w:val="24"/>
        </w:rPr>
        <w:t xml:space="preserve">▪ İyi </w:t>
      </w:r>
      <w:proofErr w:type="spellStart"/>
      <w:r w:rsidRPr="00E25A10">
        <w:rPr>
          <w:rFonts w:asciiTheme="majorHAnsi" w:hAnsiTheme="majorHAnsi"/>
          <w:sz w:val="24"/>
          <w:szCs w:val="24"/>
        </w:rPr>
        <w:t>planlanmış</w:t>
      </w:r>
      <w:proofErr w:type="spellEnd"/>
      <w:r w:rsidRPr="00E25A10">
        <w:rPr>
          <w:rFonts w:asciiTheme="majorHAnsi" w:hAnsiTheme="majorHAnsi"/>
          <w:sz w:val="24"/>
          <w:szCs w:val="24"/>
        </w:rPr>
        <w:t xml:space="preserve"> ve </w:t>
      </w:r>
      <w:proofErr w:type="spellStart"/>
      <w:r w:rsidRPr="00E25A10">
        <w:rPr>
          <w:rFonts w:asciiTheme="majorHAnsi" w:hAnsiTheme="majorHAnsi"/>
          <w:sz w:val="24"/>
          <w:szCs w:val="24"/>
        </w:rPr>
        <w:t>somut</w:t>
      </w:r>
      <w:proofErr w:type="spellEnd"/>
      <w:r w:rsidRPr="00E25A10">
        <w:rPr>
          <w:rFonts w:asciiTheme="majorHAnsi" w:hAnsiTheme="majorHAnsi"/>
          <w:sz w:val="24"/>
          <w:szCs w:val="24"/>
        </w:rPr>
        <w:t xml:space="preserve"> iş </w:t>
      </w:r>
      <w:proofErr w:type="spellStart"/>
      <w:r w:rsidRPr="00E25A10">
        <w:rPr>
          <w:rFonts w:asciiTheme="majorHAnsi" w:hAnsiTheme="majorHAnsi"/>
          <w:sz w:val="24"/>
          <w:szCs w:val="24"/>
        </w:rPr>
        <w:t>yüklerine</w:t>
      </w:r>
      <w:proofErr w:type="spellEnd"/>
      <w:r w:rsidRPr="00E25A10">
        <w:rPr>
          <w:rFonts w:asciiTheme="majorHAnsi" w:hAnsiTheme="majorHAnsi"/>
          <w:sz w:val="24"/>
          <w:szCs w:val="24"/>
        </w:rPr>
        <w:t xml:space="preserve"> </w:t>
      </w:r>
      <w:proofErr w:type="spellStart"/>
      <w:r w:rsidRPr="00E25A10">
        <w:rPr>
          <w:rFonts w:asciiTheme="majorHAnsi" w:hAnsiTheme="majorHAnsi"/>
          <w:sz w:val="24"/>
          <w:szCs w:val="24"/>
        </w:rPr>
        <w:t>bölünmüştür</w:t>
      </w:r>
      <w:proofErr w:type="spellEnd"/>
      <w:r w:rsidRPr="00E25A10">
        <w:rPr>
          <w:rFonts w:asciiTheme="majorHAnsi" w:hAnsiTheme="majorHAnsi"/>
          <w:sz w:val="24"/>
          <w:szCs w:val="24"/>
        </w:rPr>
        <w:t xml:space="preserve">. </w:t>
      </w:r>
    </w:p>
    <w:p w14:paraId="22C78461" w14:textId="77777777" w:rsidR="00E25A10" w:rsidRPr="00E25A10" w:rsidRDefault="00E25A10" w:rsidP="00640BAB">
      <w:pPr>
        <w:ind w:left="-90"/>
        <w:rPr>
          <w:rFonts w:asciiTheme="majorHAnsi" w:hAnsiTheme="majorHAnsi"/>
          <w:sz w:val="24"/>
          <w:szCs w:val="24"/>
        </w:rPr>
      </w:pPr>
      <w:r w:rsidRPr="00E25A10">
        <w:rPr>
          <w:rFonts w:asciiTheme="majorHAnsi" w:hAnsiTheme="majorHAnsi"/>
          <w:sz w:val="24"/>
          <w:szCs w:val="24"/>
        </w:rPr>
        <w:t xml:space="preserve">▪ </w:t>
      </w:r>
      <w:proofErr w:type="spellStart"/>
      <w:r w:rsidRPr="00E25A10">
        <w:rPr>
          <w:rFonts w:asciiTheme="majorHAnsi" w:hAnsiTheme="majorHAnsi"/>
          <w:sz w:val="24"/>
          <w:szCs w:val="24"/>
        </w:rPr>
        <w:t>Gerçekçi</w:t>
      </w:r>
      <w:proofErr w:type="spellEnd"/>
      <w:r w:rsidRPr="00E25A10">
        <w:rPr>
          <w:rFonts w:asciiTheme="majorHAnsi" w:hAnsiTheme="majorHAnsi"/>
          <w:sz w:val="24"/>
          <w:szCs w:val="24"/>
        </w:rPr>
        <w:t xml:space="preserve"> </w:t>
      </w:r>
      <w:proofErr w:type="spellStart"/>
      <w:r w:rsidRPr="00E25A10">
        <w:rPr>
          <w:rFonts w:asciiTheme="majorHAnsi" w:hAnsiTheme="majorHAnsi"/>
          <w:sz w:val="24"/>
          <w:szCs w:val="24"/>
        </w:rPr>
        <w:t>bir</w:t>
      </w:r>
      <w:proofErr w:type="spellEnd"/>
      <w:r w:rsidRPr="00E25A10">
        <w:rPr>
          <w:rFonts w:asciiTheme="majorHAnsi" w:hAnsiTheme="majorHAnsi"/>
          <w:sz w:val="24"/>
          <w:szCs w:val="24"/>
        </w:rPr>
        <w:t xml:space="preserve"> proje </w:t>
      </w:r>
      <w:proofErr w:type="spellStart"/>
      <w:r w:rsidRPr="00E25A10">
        <w:rPr>
          <w:rFonts w:asciiTheme="majorHAnsi" w:hAnsiTheme="majorHAnsi"/>
          <w:sz w:val="24"/>
          <w:szCs w:val="24"/>
        </w:rPr>
        <w:t>takvimine</w:t>
      </w:r>
      <w:proofErr w:type="spellEnd"/>
      <w:r w:rsidRPr="00E25A10">
        <w:rPr>
          <w:rFonts w:asciiTheme="majorHAnsi" w:hAnsiTheme="majorHAnsi"/>
          <w:sz w:val="24"/>
          <w:szCs w:val="24"/>
        </w:rPr>
        <w:t xml:space="preserve"> </w:t>
      </w:r>
      <w:proofErr w:type="spellStart"/>
      <w:r w:rsidRPr="00E25A10">
        <w:rPr>
          <w:rFonts w:asciiTheme="majorHAnsi" w:hAnsiTheme="majorHAnsi"/>
          <w:sz w:val="24"/>
          <w:szCs w:val="24"/>
        </w:rPr>
        <w:t>sahiptir</w:t>
      </w:r>
      <w:proofErr w:type="spellEnd"/>
      <w:r w:rsidRPr="00E25A10">
        <w:rPr>
          <w:rFonts w:asciiTheme="majorHAnsi" w:hAnsiTheme="majorHAnsi"/>
          <w:sz w:val="24"/>
          <w:szCs w:val="24"/>
        </w:rPr>
        <w:t xml:space="preserve">. </w:t>
      </w:r>
    </w:p>
    <w:p w14:paraId="5B2E3E5A" w14:textId="77777777" w:rsidR="00E25A10" w:rsidRPr="00E25A10" w:rsidRDefault="00E25A10" w:rsidP="00640BAB">
      <w:pPr>
        <w:ind w:left="-90"/>
        <w:rPr>
          <w:rFonts w:asciiTheme="majorHAnsi" w:hAnsiTheme="majorHAnsi"/>
          <w:sz w:val="24"/>
          <w:szCs w:val="24"/>
        </w:rPr>
      </w:pPr>
      <w:r w:rsidRPr="00E25A10">
        <w:rPr>
          <w:rFonts w:asciiTheme="majorHAnsi" w:hAnsiTheme="majorHAnsi"/>
          <w:sz w:val="24"/>
          <w:szCs w:val="24"/>
        </w:rPr>
        <w:t xml:space="preserve">▪ Zaman </w:t>
      </w:r>
      <w:proofErr w:type="spellStart"/>
      <w:r w:rsidRPr="00E25A10">
        <w:rPr>
          <w:rFonts w:asciiTheme="majorHAnsi" w:hAnsiTheme="majorHAnsi"/>
          <w:sz w:val="24"/>
          <w:szCs w:val="24"/>
        </w:rPr>
        <w:t>çizelgesi</w:t>
      </w:r>
      <w:proofErr w:type="spellEnd"/>
      <w:r w:rsidRPr="00E25A10">
        <w:rPr>
          <w:rFonts w:asciiTheme="majorHAnsi" w:hAnsiTheme="majorHAnsi"/>
          <w:sz w:val="24"/>
          <w:szCs w:val="24"/>
        </w:rPr>
        <w:t xml:space="preserve"> </w:t>
      </w:r>
      <w:proofErr w:type="spellStart"/>
      <w:r w:rsidRPr="00E25A10">
        <w:rPr>
          <w:rFonts w:asciiTheme="majorHAnsi" w:hAnsiTheme="majorHAnsi"/>
          <w:sz w:val="24"/>
          <w:szCs w:val="24"/>
        </w:rPr>
        <w:t>boyunca</w:t>
      </w:r>
      <w:proofErr w:type="spellEnd"/>
      <w:r w:rsidRPr="00E25A10">
        <w:rPr>
          <w:rFonts w:asciiTheme="majorHAnsi" w:hAnsiTheme="majorHAnsi"/>
          <w:sz w:val="24"/>
          <w:szCs w:val="24"/>
        </w:rPr>
        <w:t xml:space="preserve"> </w:t>
      </w:r>
      <w:proofErr w:type="spellStart"/>
      <w:r w:rsidRPr="00E25A10">
        <w:rPr>
          <w:rFonts w:asciiTheme="majorHAnsi" w:hAnsiTheme="majorHAnsi"/>
          <w:sz w:val="24"/>
          <w:szCs w:val="24"/>
        </w:rPr>
        <w:t>doğru</w:t>
      </w:r>
      <w:proofErr w:type="spellEnd"/>
      <w:r w:rsidRPr="00E25A10">
        <w:rPr>
          <w:rFonts w:asciiTheme="majorHAnsi" w:hAnsiTheme="majorHAnsi"/>
          <w:sz w:val="24"/>
          <w:szCs w:val="24"/>
        </w:rPr>
        <w:t xml:space="preserve"> şekilde </w:t>
      </w:r>
      <w:proofErr w:type="spellStart"/>
      <w:r w:rsidRPr="00E25A10">
        <w:rPr>
          <w:rFonts w:asciiTheme="majorHAnsi" w:hAnsiTheme="majorHAnsi"/>
          <w:sz w:val="24"/>
          <w:szCs w:val="24"/>
        </w:rPr>
        <w:t>konumlanmış</w:t>
      </w:r>
      <w:proofErr w:type="spellEnd"/>
      <w:r w:rsidRPr="00E25A10">
        <w:rPr>
          <w:rFonts w:asciiTheme="majorHAnsi" w:hAnsiTheme="majorHAnsi"/>
          <w:sz w:val="24"/>
          <w:szCs w:val="24"/>
        </w:rPr>
        <w:t xml:space="preserve"> </w:t>
      </w:r>
      <w:proofErr w:type="spellStart"/>
      <w:r w:rsidRPr="00E25A10">
        <w:rPr>
          <w:rFonts w:asciiTheme="majorHAnsi" w:hAnsiTheme="majorHAnsi"/>
          <w:sz w:val="24"/>
          <w:szCs w:val="24"/>
        </w:rPr>
        <w:t>hedeflere</w:t>
      </w:r>
      <w:proofErr w:type="spellEnd"/>
      <w:r w:rsidRPr="00E25A10">
        <w:rPr>
          <w:rFonts w:asciiTheme="majorHAnsi" w:hAnsiTheme="majorHAnsi"/>
          <w:sz w:val="24"/>
          <w:szCs w:val="24"/>
        </w:rPr>
        <w:t xml:space="preserve"> </w:t>
      </w:r>
      <w:proofErr w:type="spellStart"/>
      <w:r w:rsidRPr="00E25A10">
        <w:rPr>
          <w:rFonts w:asciiTheme="majorHAnsi" w:hAnsiTheme="majorHAnsi"/>
          <w:sz w:val="24"/>
          <w:szCs w:val="24"/>
        </w:rPr>
        <w:t>sahiptir</w:t>
      </w:r>
      <w:proofErr w:type="spellEnd"/>
      <w:r w:rsidRPr="00E25A10">
        <w:rPr>
          <w:rFonts w:asciiTheme="majorHAnsi" w:hAnsiTheme="majorHAnsi"/>
          <w:sz w:val="24"/>
          <w:szCs w:val="24"/>
        </w:rPr>
        <w:t xml:space="preserve">. </w:t>
      </w:r>
    </w:p>
    <w:p w14:paraId="775CD241" w14:textId="09045B59" w:rsidR="00E25A10" w:rsidRPr="00E25A10" w:rsidRDefault="00E25A10" w:rsidP="00640BAB">
      <w:pPr>
        <w:ind w:left="-90"/>
        <w:rPr>
          <w:rFonts w:asciiTheme="majorHAnsi" w:hAnsiTheme="majorHAnsi"/>
          <w:sz w:val="24"/>
          <w:szCs w:val="24"/>
        </w:rPr>
      </w:pPr>
      <w:r w:rsidRPr="00E25A10">
        <w:rPr>
          <w:rFonts w:asciiTheme="majorHAnsi" w:hAnsiTheme="majorHAnsi"/>
          <w:sz w:val="24"/>
          <w:szCs w:val="24"/>
        </w:rPr>
        <w:t xml:space="preserve">▪ </w:t>
      </w:r>
      <w:proofErr w:type="spellStart"/>
      <w:r w:rsidRPr="00E25A10">
        <w:rPr>
          <w:rFonts w:asciiTheme="majorHAnsi" w:hAnsiTheme="majorHAnsi"/>
          <w:sz w:val="24"/>
          <w:szCs w:val="24"/>
        </w:rPr>
        <w:t>Önerilen</w:t>
      </w:r>
      <w:proofErr w:type="spellEnd"/>
      <w:r w:rsidRPr="00E25A10">
        <w:rPr>
          <w:rFonts w:asciiTheme="majorHAnsi" w:hAnsiTheme="majorHAnsi"/>
          <w:sz w:val="24"/>
          <w:szCs w:val="24"/>
        </w:rPr>
        <w:t xml:space="preserve"> araştırma </w:t>
      </w:r>
      <w:proofErr w:type="spellStart"/>
      <w:r w:rsidRPr="00E25A10">
        <w:rPr>
          <w:rFonts w:asciiTheme="majorHAnsi" w:hAnsiTheme="majorHAnsi"/>
          <w:sz w:val="24"/>
          <w:szCs w:val="24"/>
        </w:rPr>
        <w:t>faaliyeti</w:t>
      </w:r>
      <w:proofErr w:type="spellEnd"/>
      <w:r w:rsidRPr="00E25A10">
        <w:rPr>
          <w:rFonts w:asciiTheme="majorHAnsi" w:hAnsiTheme="majorHAnsi"/>
          <w:sz w:val="24"/>
          <w:szCs w:val="24"/>
        </w:rPr>
        <w:t xml:space="preserve"> </w:t>
      </w:r>
      <w:proofErr w:type="spellStart"/>
      <w:r w:rsidRPr="00E25A10">
        <w:rPr>
          <w:rFonts w:asciiTheme="majorHAnsi" w:hAnsiTheme="majorHAnsi"/>
          <w:sz w:val="24"/>
          <w:szCs w:val="24"/>
        </w:rPr>
        <w:t>gerçekçi</w:t>
      </w:r>
      <w:proofErr w:type="spellEnd"/>
      <w:r w:rsidRPr="00E25A10">
        <w:rPr>
          <w:rFonts w:asciiTheme="majorHAnsi" w:hAnsiTheme="majorHAnsi"/>
          <w:sz w:val="24"/>
          <w:szCs w:val="24"/>
        </w:rPr>
        <w:t xml:space="preserve"> </w:t>
      </w:r>
      <w:proofErr w:type="spellStart"/>
      <w:r w:rsidRPr="00E25A10">
        <w:rPr>
          <w:rFonts w:asciiTheme="majorHAnsi" w:hAnsiTheme="majorHAnsi"/>
          <w:sz w:val="24"/>
          <w:szCs w:val="24"/>
        </w:rPr>
        <w:t>bir</w:t>
      </w:r>
      <w:proofErr w:type="spellEnd"/>
      <w:r w:rsidRPr="00E25A10">
        <w:rPr>
          <w:rFonts w:asciiTheme="majorHAnsi" w:hAnsiTheme="majorHAnsi"/>
          <w:sz w:val="24"/>
          <w:szCs w:val="24"/>
        </w:rPr>
        <w:t xml:space="preserve"> </w:t>
      </w:r>
      <w:proofErr w:type="spellStart"/>
      <w:r w:rsidRPr="00E25A10">
        <w:rPr>
          <w:rFonts w:asciiTheme="majorHAnsi" w:hAnsiTheme="majorHAnsi"/>
          <w:sz w:val="24"/>
          <w:szCs w:val="24"/>
        </w:rPr>
        <w:t>bütçeye</w:t>
      </w:r>
      <w:proofErr w:type="spellEnd"/>
      <w:r w:rsidRPr="00E25A10">
        <w:rPr>
          <w:rFonts w:asciiTheme="majorHAnsi" w:hAnsiTheme="majorHAnsi"/>
          <w:sz w:val="24"/>
          <w:szCs w:val="24"/>
        </w:rPr>
        <w:t xml:space="preserve"> </w:t>
      </w:r>
      <w:proofErr w:type="spellStart"/>
      <w:r w:rsidRPr="00E25A10">
        <w:rPr>
          <w:rFonts w:asciiTheme="majorHAnsi" w:hAnsiTheme="majorHAnsi"/>
          <w:sz w:val="24"/>
          <w:szCs w:val="24"/>
        </w:rPr>
        <w:t>sahiptir</w:t>
      </w:r>
      <w:proofErr w:type="spellEnd"/>
      <w:r w:rsidRPr="00E25A10">
        <w:rPr>
          <w:rFonts w:asciiTheme="majorHAnsi" w:hAnsiTheme="majorHAnsi"/>
          <w:sz w:val="24"/>
          <w:szCs w:val="24"/>
        </w:rPr>
        <w:t xml:space="preserve"> ve </w:t>
      </w:r>
      <w:proofErr w:type="spellStart"/>
      <w:r w:rsidRPr="00E25A10">
        <w:rPr>
          <w:rFonts w:asciiTheme="majorHAnsi" w:hAnsiTheme="majorHAnsi"/>
          <w:sz w:val="24"/>
          <w:szCs w:val="24"/>
        </w:rPr>
        <w:t>belirlenen</w:t>
      </w:r>
      <w:proofErr w:type="spellEnd"/>
      <w:r w:rsidRPr="00E25A10">
        <w:rPr>
          <w:rFonts w:asciiTheme="majorHAnsi" w:hAnsiTheme="majorHAnsi"/>
          <w:sz w:val="24"/>
          <w:szCs w:val="24"/>
        </w:rPr>
        <w:t xml:space="preserve"> proje </w:t>
      </w:r>
      <w:proofErr w:type="spellStart"/>
      <w:r w:rsidRPr="00E25A10">
        <w:rPr>
          <w:rFonts w:asciiTheme="majorHAnsi" w:hAnsiTheme="majorHAnsi"/>
          <w:sz w:val="24"/>
          <w:szCs w:val="24"/>
        </w:rPr>
        <w:t>bütçesi</w:t>
      </w:r>
      <w:proofErr w:type="spellEnd"/>
      <w:r w:rsidRPr="00E25A10">
        <w:rPr>
          <w:rFonts w:asciiTheme="majorHAnsi" w:hAnsiTheme="majorHAnsi"/>
          <w:sz w:val="24"/>
          <w:szCs w:val="24"/>
        </w:rPr>
        <w:t xml:space="preserve"> üst </w:t>
      </w:r>
      <w:proofErr w:type="spellStart"/>
      <w:r w:rsidRPr="00E25A10">
        <w:rPr>
          <w:rFonts w:asciiTheme="majorHAnsi" w:hAnsiTheme="majorHAnsi"/>
          <w:sz w:val="24"/>
          <w:szCs w:val="24"/>
        </w:rPr>
        <w:t>limitlerine</w:t>
      </w:r>
      <w:proofErr w:type="spellEnd"/>
      <w:r w:rsidRPr="00E25A10">
        <w:rPr>
          <w:rFonts w:asciiTheme="majorHAnsi" w:hAnsiTheme="majorHAnsi"/>
          <w:sz w:val="24"/>
          <w:szCs w:val="24"/>
        </w:rPr>
        <w:t xml:space="preserve"> </w:t>
      </w:r>
      <w:proofErr w:type="spellStart"/>
      <w:r w:rsidRPr="00E25A10">
        <w:rPr>
          <w:rFonts w:asciiTheme="majorHAnsi" w:hAnsiTheme="majorHAnsi"/>
          <w:sz w:val="24"/>
          <w:szCs w:val="24"/>
        </w:rPr>
        <w:t>uymaktadır</w:t>
      </w:r>
      <w:proofErr w:type="spellEnd"/>
      <w:r w:rsidRPr="00E25A10">
        <w:rPr>
          <w:rFonts w:asciiTheme="majorHAnsi" w:hAnsiTheme="majorHAnsi"/>
          <w:sz w:val="24"/>
          <w:szCs w:val="24"/>
        </w:rPr>
        <w:t xml:space="preserve">. </w:t>
      </w:r>
    </w:p>
    <w:p w14:paraId="3EFB0365" w14:textId="77777777" w:rsidR="00E25A10" w:rsidRPr="00640BAB" w:rsidRDefault="00E25A10" w:rsidP="00640BAB">
      <w:pPr>
        <w:pStyle w:val="ListParagraph"/>
        <w:numPr>
          <w:ilvl w:val="0"/>
          <w:numId w:val="4"/>
        </w:numPr>
        <w:ind w:left="-90"/>
        <w:rPr>
          <w:rFonts w:asciiTheme="majorHAnsi" w:hAnsiTheme="majorHAnsi"/>
          <w:sz w:val="24"/>
          <w:szCs w:val="24"/>
        </w:rPr>
      </w:pPr>
      <w:proofErr w:type="spellStart"/>
      <w:r w:rsidRPr="00640BAB">
        <w:rPr>
          <w:rFonts w:asciiTheme="majorHAnsi" w:hAnsiTheme="majorHAnsi"/>
          <w:sz w:val="24"/>
          <w:szCs w:val="24"/>
        </w:rPr>
        <w:t>Güz</w:t>
      </w:r>
      <w:proofErr w:type="spellEnd"/>
      <w:r w:rsidRPr="00640BAB">
        <w:rPr>
          <w:rFonts w:asciiTheme="majorHAnsi" w:hAnsiTheme="majorHAnsi"/>
          <w:sz w:val="24"/>
          <w:szCs w:val="24"/>
        </w:rPr>
        <w:t xml:space="preserve"> </w:t>
      </w:r>
      <w:proofErr w:type="spellStart"/>
      <w:r w:rsidRPr="00640BAB">
        <w:rPr>
          <w:rFonts w:asciiTheme="majorHAnsi" w:hAnsiTheme="majorHAnsi"/>
          <w:sz w:val="24"/>
          <w:szCs w:val="24"/>
        </w:rPr>
        <w:t>döneminin</w:t>
      </w:r>
      <w:proofErr w:type="spellEnd"/>
      <w:r w:rsidRPr="00640BAB">
        <w:rPr>
          <w:rFonts w:asciiTheme="majorHAnsi" w:hAnsiTheme="majorHAnsi"/>
          <w:sz w:val="24"/>
          <w:szCs w:val="24"/>
        </w:rPr>
        <w:t xml:space="preserve"> sonunda </w:t>
      </w:r>
      <w:proofErr w:type="spellStart"/>
      <w:r w:rsidRPr="00640BAB">
        <w:rPr>
          <w:rFonts w:asciiTheme="majorHAnsi" w:hAnsiTheme="majorHAnsi"/>
          <w:sz w:val="24"/>
          <w:szCs w:val="24"/>
        </w:rPr>
        <w:t>kısmi</w:t>
      </w:r>
      <w:proofErr w:type="spellEnd"/>
      <w:r w:rsidRPr="00640BAB">
        <w:rPr>
          <w:rFonts w:asciiTheme="majorHAnsi" w:hAnsiTheme="majorHAnsi"/>
          <w:sz w:val="24"/>
          <w:szCs w:val="24"/>
        </w:rPr>
        <w:t xml:space="preserve"> olarak </w:t>
      </w:r>
      <w:proofErr w:type="spellStart"/>
      <w:r w:rsidRPr="00640BAB">
        <w:rPr>
          <w:rFonts w:asciiTheme="majorHAnsi" w:hAnsiTheme="majorHAnsi"/>
          <w:sz w:val="24"/>
          <w:szCs w:val="24"/>
        </w:rPr>
        <w:t>tamamlanmış</w:t>
      </w:r>
      <w:proofErr w:type="spellEnd"/>
      <w:r w:rsidRPr="00640BAB">
        <w:rPr>
          <w:rFonts w:asciiTheme="majorHAnsi" w:hAnsiTheme="majorHAnsi"/>
          <w:sz w:val="24"/>
          <w:szCs w:val="24"/>
        </w:rPr>
        <w:t xml:space="preserve"> </w:t>
      </w:r>
      <w:proofErr w:type="spellStart"/>
      <w:r w:rsidRPr="00640BAB">
        <w:rPr>
          <w:rFonts w:asciiTheme="majorHAnsi" w:hAnsiTheme="majorHAnsi"/>
          <w:sz w:val="24"/>
          <w:szCs w:val="24"/>
        </w:rPr>
        <w:t>olan</w:t>
      </w:r>
      <w:proofErr w:type="spellEnd"/>
      <w:r w:rsidRPr="00640BAB">
        <w:rPr>
          <w:rFonts w:asciiTheme="majorHAnsi" w:hAnsiTheme="majorHAnsi"/>
          <w:sz w:val="24"/>
          <w:szCs w:val="24"/>
        </w:rPr>
        <w:t xml:space="preserve"> proje </w:t>
      </w:r>
      <w:proofErr w:type="spellStart"/>
      <w:r w:rsidRPr="00640BAB">
        <w:rPr>
          <w:rFonts w:asciiTheme="majorHAnsi" w:hAnsiTheme="majorHAnsi"/>
          <w:sz w:val="24"/>
          <w:szCs w:val="24"/>
        </w:rPr>
        <w:t>öneri</w:t>
      </w:r>
      <w:proofErr w:type="spellEnd"/>
      <w:r w:rsidRPr="00640BAB">
        <w:rPr>
          <w:rFonts w:asciiTheme="majorHAnsi" w:hAnsiTheme="majorHAnsi"/>
          <w:sz w:val="24"/>
          <w:szCs w:val="24"/>
        </w:rPr>
        <w:t xml:space="preserve"> </w:t>
      </w:r>
      <w:proofErr w:type="spellStart"/>
      <w:r w:rsidRPr="00640BAB">
        <w:rPr>
          <w:rFonts w:asciiTheme="majorHAnsi" w:hAnsiTheme="majorHAnsi"/>
          <w:sz w:val="24"/>
          <w:szCs w:val="24"/>
        </w:rPr>
        <w:t>metnini</w:t>
      </w:r>
      <w:proofErr w:type="spellEnd"/>
      <w:r w:rsidRPr="00640BAB">
        <w:rPr>
          <w:rFonts w:asciiTheme="majorHAnsi" w:hAnsiTheme="majorHAnsi"/>
          <w:sz w:val="24"/>
          <w:szCs w:val="24"/>
        </w:rPr>
        <w:t xml:space="preserve"> </w:t>
      </w:r>
      <w:proofErr w:type="spellStart"/>
      <w:r w:rsidRPr="00640BAB">
        <w:rPr>
          <w:rFonts w:asciiTheme="majorHAnsi" w:hAnsiTheme="majorHAnsi"/>
          <w:sz w:val="24"/>
          <w:szCs w:val="24"/>
        </w:rPr>
        <w:t>danışmanınıza</w:t>
      </w:r>
      <w:proofErr w:type="spellEnd"/>
      <w:r w:rsidRPr="00640BAB">
        <w:rPr>
          <w:rFonts w:asciiTheme="majorHAnsi" w:hAnsiTheme="majorHAnsi"/>
          <w:sz w:val="24"/>
          <w:szCs w:val="24"/>
        </w:rPr>
        <w:t xml:space="preserve"> </w:t>
      </w:r>
      <w:proofErr w:type="spellStart"/>
      <w:r w:rsidRPr="00640BAB">
        <w:rPr>
          <w:rFonts w:asciiTheme="majorHAnsi" w:hAnsiTheme="majorHAnsi"/>
          <w:sz w:val="24"/>
          <w:szCs w:val="24"/>
        </w:rPr>
        <w:t>göndermeniz</w:t>
      </w:r>
      <w:proofErr w:type="spellEnd"/>
      <w:r w:rsidRPr="00640BAB">
        <w:rPr>
          <w:rFonts w:asciiTheme="majorHAnsi" w:hAnsiTheme="majorHAnsi"/>
          <w:sz w:val="24"/>
          <w:szCs w:val="24"/>
        </w:rPr>
        <w:t xml:space="preserve"> </w:t>
      </w:r>
      <w:proofErr w:type="spellStart"/>
      <w:r w:rsidRPr="00640BAB">
        <w:rPr>
          <w:rFonts w:asciiTheme="majorHAnsi" w:hAnsiTheme="majorHAnsi"/>
          <w:sz w:val="24"/>
          <w:szCs w:val="24"/>
        </w:rPr>
        <w:t>gerekmektedir</w:t>
      </w:r>
      <w:proofErr w:type="spellEnd"/>
      <w:r w:rsidRPr="00640BAB">
        <w:rPr>
          <w:rFonts w:asciiTheme="majorHAnsi" w:hAnsiTheme="majorHAnsi"/>
          <w:sz w:val="24"/>
          <w:szCs w:val="24"/>
        </w:rPr>
        <w:t>. (</w:t>
      </w:r>
      <w:proofErr w:type="spellStart"/>
      <w:r w:rsidRPr="00640BAB">
        <w:rPr>
          <w:rFonts w:asciiTheme="majorHAnsi" w:hAnsiTheme="majorHAnsi"/>
          <w:sz w:val="24"/>
          <w:szCs w:val="24"/>
        </w:rPr>
        <w:t>Ödevler</w:t>
      </w:r>
      <w:proofErr w:type="spellEnd"/>
      <w:r w:rsidRPr="00640BAB">
        <w:rPr>
          <w:rFonts w:asciiTheme="majorHAnsi" w:hAnsiTheme="majorHAnsi"/>
          <w:sz w:val="24"/>
          <w:szCs w:val="24"/>
        </w:rPr>
        <w:t xml:space="preserve"> </w:t>
      </w:r>
      <w:proofErr w:type="spellStart"/>
      <w:r w:rsidRPr="00640BAB">
        <w:rPr>
          <w:rFonts w:asciiTheme="majorHAnsi" w:hAnsiTheme="majorHAnsi"/>
          <w:b/>
          <w:bCs/>
          <w:sz w:val="24"/>
          <w:szCs w:val="24"/>
        </w:rPr>
        <w:t>TURNİTİN’e</w:t>
      </w:r>
      <w:proofErr w:type="spellEnd"/>
      <w:r w:rsidRPr="00640BAB">
        <w:rPr>
          <w:rFonts w:asciiTheme="majorHAnsi" w:hAnsiTheme="majorHAnsi"/>
          <w:b/>
          <w:bCs/>
          <w:sz w:val="24"/>
          <w:szCs w:val="24"/>
        </w:rPr>
        <w:t xml:space="preserve"> </w:t>
      </w:r>
      <w:proofErr w:type="spellStart"/>
      <w:r w:rsidRPr="00640BAB">
        <w:rPr>
          <w:rFonts w:asciiTheme="majorHAnsi" w:hAnsiTheme="majorHAnsi"/>
          <w:b/>
          <w:bCs/>
          <w:sz w:val="24"/>
          <w:szCs w:val="24"/>
        </w:rPr>
        <w:t>yüklenecektir</w:t>
      </w:r>
      <w:proofErr w:type="spellEnd"/>
      <w:r w:rsidRPr="00640BAB">
        <w:rPr>
          <w:rFonts w:asciiTheme="majorHAnsi" w:hAnsiTheme="majorHAnsi"/>
          <w:b/>
          <w:bCs/>
          <w:sz w:val="24"/>
          <w:szCs w:val="24"/>
        </w:rPr>
        <w:t xml:space="preserve">/ </w:t>
      </w:r>
      <w:proofErr w:type="spellStart"/>
      <w:r w:rsidRPr="00640BAB">
        <w:rPr>
          <w:rFonts w:asciiTheme="majorHAnsi" w:hAnsiTheme="majorHAnsi"/>
          <w:b/>
          <w:bCs/>
          <w:sz w:val="24"/>
          <w:szCs w:val="24"/>
        </w:rPr>
        <w:t>Yapay</w:t>
      </w:r>
      <w:proofErr w:type="spellEnd"/>
      <w:r w:rsidRPr="00640BAB">
        <w:rPr>
          <w:rFonts w:asciiTheme="majorHAnsi" w:hAnsiTheme="majorHAnsi"/>
          <w:b/>
          <w:bCs/>
          <w:sz w:val="24"/>
          <w:szCs w:val="24"/>
        </w:rPr>
        <w:t xml:space="preserve"> </w:t>
      </w:r>
      <w:proofErr w:type="spellStart"/>
      <w:r w:rsidRPr="00640BAB">
        <w:rPr>
          <w:rFonts w:asciiTheme="majorHAnsi" w:hAnsiTheme="majorHAnsi"/>
          <w:b/>
          <w:bCs/>
          <w:sz w:val="24"/>
          <w:szCs w:val="24"/>
        </w:rPr>
        <w:t>zeka</w:t>
      </w:r>
      <w:proofErr w:type="spellEnd"/>
      <w:r w:rsidRPr="00640BAB">
        <w:rPr>
          <w:rFonts w:asciiTheme="majorHAnsi" w:hAnsiTheme="majorHAnsi"/>
          <w:b/>
          <w:bCs/>
          <w:sz w:val="24"/>
          <w:szCs w:val="24"/>
        </w:rPr>
        <w:t xml:space="preserve"> </w:t>
      </w:r>
      <w:proofErr w:type="spellStart"/>
      <w:r w:rsidRPr="00640BAB">
        <w:rPr>
          <w:rFonts w:asciiTheme="majorHAnsi" w:hAnsiTheme="majorHAnsi"/>
          <w:b/>
          <w:bCs/>
          <w:sz w:val="24"/>
          <w:szCs w:val="24"/>
        </w:rPr>
        <w:t>kontrolleri</w:t>
      </w:r>
      <w:proofErr w:type="spellEnd"/>
      <w:r w:rsidRPr="00640BAB">
        <w:rPr>
          <w:rFonts w:asciiTheme="majorHAnsi" w:hAnsiTheme="majorHAnsi"/>
          <w:b/>
          <w:bCs/>
          <w:sz w:val="24"/>
          <w:szCs w:val="24"/>
        </w:rPr>
        <w:t xml:space="preserve"> </w:t>
      </w:r>
      <w:proofErr w:type="spellStart"/>
      <w:r w:rsidRPr="00640BAB">
        <w:rPr>
          <w:rFonts w:asciiTheme="majorHAnsi" w:hAnsiTheme="majorHAnsi"/>
          <w:b/>
          <w:bCs/>
          <w:sz w:val="24"/>
          <w:szCs w:val="24"/>
        </w:rPr>
        <w:t>yapılacaktır</w:t>
      </w:r>
      <w:proofErr w:type="spellEnd"/>
      <w:r w:rsidRPr="00640BAB">
        <w:rPr>
          <w:rFonts w:asciiTheme="majorHAnsi" w:hAnsiTheme="majorHAnsi"/>
          <w:sz w:val="24"/>
          <w:szCs w:val="24"/>
        </w:rPr>
        <w:t xml:space="preserve">). </w:t>
      </w:r>
      <w:proofErr w:type="spellStart"/>
      <w:r w:rsidRPr="00640BAB">
        <w:rPr>
          <w:rFonts w:asciiTheme="majorHAnsi" w:hAnsiTheme="majorHAnsi"/>
          <w:sz w:val="24"/>
          <w:szCs w:val="24"/>
        </w:rPr>
        <w:t>Ayrıca</w:t>
      </w:r>
      <w:proofErr w:type="spellEnd"/>
      <w:r w:rsidRPr="00640BAB">
        <w:rPr>
          <w:rFonts w:asciiTheme="majorHAnsi" w:hAnsiTheme="majorHAnsi"/>
          <w:sz w:val="24"/>
          <w:szCs w:val="24"/>
        </w:rPr>
        <w:t xml:space="preserve"> </w:t>
      </w:r>
      <w:proofErr w:type="spellStart"/>
      <w:r w:rsidRPr="00640BAB">
        <w:rPr>
          <w:rFonts w:asciiTheme="majorHAnsi" w:hAnsiTheme="majorHAnsi"/>
          <w:sz w:val="24"/>
          <w:szCs w:val="24"/>
        </w:rPr>
        <w:t>güz</w:t>
      </w:r>
      <w:proofErr w:type="spellEnd"/>
      <w:r w:rsidRPr="00640BAB">
        <w:rPr>
          <w:rFonts w:asciiTheme="majorHAnsi" w:hAnsiTheme="majorHAnsi"/>
          <w:sz w:val="24"/>
          <w:szCs w:val="24"/>
        </w:rPr>
        <w:t xml:space="preserve"> </w:t>
      </w:r>
      <w:proofErr w:type="spellStart"/>
      <w:r w:rsidRPr="00640BAB">
        <w:rPr>
          <w:rFonts w:asciiTheme="majorHAnsi" w:hAnsiTheme="majorHAnsi"/>
          <w:sz w:val="24"/>
          <w:szCs w:val="24"/>
        </w:rPr>
        <w:t>dönemi</w:t>
      </w:r>
      <w:proofErr w:type="spellEnd"/>
      <w:r w:rsidRPr="00640BAB">
        <w:rPr>
          <w:rFonts w:asciiTheme="majorHAnsi" w:hAnsiTheme="majorHAnsi"/>
          <w:sz w:val="24"/>
          <w:szCs w:val="24"/>
        </w:rPr>
        <w:t xml:space="preserve"> proje </w:t>
      </w:r>
      <w:proofErr w:type="spellStart"/>
      <w:r w:rsidRPr="00640BAB">
        <w:rPr>
          <w:rFonts w:asciiTheme="majorHAnsi" w:hAnsiTheme="majorHAnsi"/>
          <w:sz w:val="24"/>
          <w:szCs w:val="24"/>
        </w:rPr>
        <w:t>önerinizin</w:t>
      </w:r>
      <w:proofErr w:type="spellEnd"/>
      <w:r w:rsidRPr="00640BAB">
        <w:rPr>
          <w:rFonts w:asciiTheme="majorHAnsi" w:hAnsiTheme="majorHAnsi"/>
          <w:sz w:val="24"/>
          <w:szCs w:val="24"/>
        </w:rPr>
        <w:t xml:space="preserve"> </w:t>
      </w:r>
      <w:proofErr w:type="spellStart"/>
      <w:r w:rsidRPr="00640BAB">
        <w:rPr>
          <w:rFonts w:asciiTheme="majorHAnsi" w:hAnsiTheme="majorHAnsi"/>
          <w:sz w:val="24"/>
          <w:szCs w:val="24"/>
        </w:rPr>
        <w:t>ilerleyişi</w:t>
      </w:r>
      <w:proofErr w:type="spellEnd"/>
      <w:r w:rsidRPr="00640BAB">
        <w:rPr>
          <w:rFonts w:asciiTheme="majorHAnsi" w:hAnsiTheme="majorHAnsi"/>
          <w:sz w:val="24"/>
          <w:szCs w:val="24"/>
        </w:rPr>
        <w:t xml:space="preserve"> ve ana </w:t>
      </w:r>
      <w:proofErr w:type="spellStart"/>
      <w:r w:rsidRPr="00640BAB">
        <w:rPr>
          <w:rFonts w:asciiTheme="majorHAnsi" w:hAnsiTheme="majorHAnsi"/>
          <w:sz w:val="24"/>
          <w:szCs w:val="24"/>
        </w:rPr>
        <w:t>hatları</w:t>
      </w:r>
      <w:proofErr w:type="spellEnd"/>
      <w:r w:rsidRPr="00640BAB">
        <w:rPr>
          <w:rFonts w:asciiTheme="majorHAnsi" w:hAnsiTheme="majorHAnsi"/>
          <w:sz w:val="24"/>
          <w:szCs w:val="24"/>
        </w:rPr>
        <w:t xml:space="preserve"> </w:t>
      </w:r>
      <w:proofErr w:type="spellStart"/>
      <w:r w:rsidRPr="00640BAB">
        <w:rPr>
          <w:rFonts w:asciiTheme="majorHAnsi" w:hAnsiTheme="majorHAnsi"/>
          <w:sz w:val="24"/>
          <w:szCs w:val="24"/>
        </w:rPr>
        <w:t>ile</w:t>
      </w:r>
      <w:proofErr w:type="spellEnd"/>
      <w:r w:rsidRPr="00640BAB">
        <w:rPr>
          <w:rFonts w:asciiTheme="majorHAnsi" w:hAnsiTheme="majorHAnsi"/>
          <w:sz w:val="24"/>
          <w:szCs w:val="24"/>
        </w:rPr>
        <w:t xml:space="preserve"> </w:t>
      </w:r>
      <w:proofErr w:type="spellStart"/>
      <w:r w:rsidRPr="00640BAB">
        <w:rPr>
          <w:rFonts w:asciiTheme="majorHAnsi" w:hAnsiTheme="majorHAnsi"/>
          <w:sz w:val="24"/>
          <w:szCs w:val="24"/>
        </w:rPr>
        <w:t>ilgili</w:t>
      </w:r>
      <w:proofErr w:type="spellEnd"/>
      <w:r w:rsidRPr="00640BAB">
        <w:rPr>
          <w:rFonts w:asciiTheme="majorHAnsi" w:hAnsiTheme="majorHAnsi"/>
          <w:sz w:val="24"/>
          <w:szCs w:val="24"/>
        </w:rPr>
        <w:t xml:space="preserve"> 20 </w:t>
      </w:r>
      <w:proofErr w:type="spellStart"/>
      <w:r w:rsidRPr="00640BAB">
        <w:rPr>
          <w:rFonts w:asciiTheme="majorHAnsi" w:hAnsiTheme="majorHAnsi"/>
          <w:sz w:val="24"/>
          <w:szCs w:val="24"/>
        </w:rPr>
        <w:t>dakikayı</w:t>
      </w:r>
      <w:proofErr w:type="spellEnd"/>
      <w:r w:rsidRPr="00640BAB">
        <w:rPr>
          <w:rFonts w:asciiTheme="majorHAnsi" w:hAnsiTheme="majorHAnsi"/>
          <w:sz w:val="24"/>
          <w:szCs w:val="24"/>
        </w:rPr>
        <w:t xml:space="preserve"> </w:t>
      </w:r>
      <w:proofErr w:type="spellStart"/>
      <w:r w:rsidRPr="00640BAB">
        <w:rPr>
          <w:rFonts w:asciiTheme="majorHAnsi" w:hAnsiTheme="majorHAnsi"/>
          <w:sz w:val="24"/>
          <w:szCs w:val="24"/>
        </w:rPr>
        <w:t>aşmayacak</w:t>
      </w:r>
      <w:proofErr w:type="spellEnd"/>
      <w:r w:rsidRPr="00640BAB">
        <w:rPr>
          <w:rFonts w:asciiTheme="majorHAnsi" w:hAnsiTheme="majorHAnsi"/>
          <w:sz w:val="24"/>
          <w:szCs w:val="24"/>
        </w:rPr>
        <w:t xml:space="preserve"> </w:t>
      </w:r>
      <w:proofErr w:type="spellStart"/>
      <w:r w:rsidRPr="00640BAB">
        <w:rPr>
          <w:rFonts w:asciiTheme="majorHAnsi" w:hAnsiTheme="majorHAnsi"/>
          <w:sz w:val="24"/>
          <w:szCs w:val="24"/>
        </w:rPr>
        <w:t>bir</w:t>
      </w:r>
      <w:proofErr w:type="spellEnd"/>
      <w:r w:rsidRPr="00640BAB">
        <w:rPr>
          <w:rFonts w:asciiTheme="majorHAnsi" w:hAnsiTheme="majorHAnsi"/>
          <w:sz w:val="24"/>
          <w:szCs w:val="24"/>
        </w:rPr>
        <w:t xml:space="preserve"> sunum </w:t>
      </w:r>
      <w:proofErr w:type="spellStart"/>
      <w:r w:rsidRPr="00640BAB">
        <w:rPr>
          <w:rFonts w:asciiTheme="majorHAnsi" w:hAnsiTheme="majorHAnsi"/>
          <w:sz w:val="24"/>
          <w:szCs w:val="24"/>
        </w:rPr>
        <w:t>yapmanız</w:t>
      </w:r>
      <w:proofErr w:type="spellEnd"/>
      <w:r w:rsidRPr="00640BAB">
        <w:rPr>
          <w:rFonts w:asciiTheme="majorHAnsi" w:hAnsiTheme="majorHAnsi"/>
          <w:sz w:val="24"/>
          <w:szCs w:val="24"/>
        </w:rPr>
        <w:t xml:space="preserve"> </w:t>
      </w:r>
      <w:proofErr w:type="spellStart"/>
      <w:r w:rsidRPr="00640BAB">
        <w:rPr>
          <w:rFonts w:asciiTheme="majorHAnsi" w:hAnsiTheme="majorHAnsi"/>
          <w:sz w:val="24"/>
          <w:szCs w:val="24"/>
        </w:rPr>
        <w:t>gerekecektir</w:t>
      </w:r>
      <w:proofErr w:type="spellEnd"/>
      <w:r w:rsidRPr="00640BAB">
        <w:rPr>
          <w:rFonts w:asciiTheme="majorHAnsi" w:hAnsiTheme="majorHAnsi"/>
          <w:sz w:val="24"/>
          <w:szCs w:val="24"/>
        </w:rPr>
        <w:t xml:space="preserve">. </w:t>
      </w:r>
    </w:p>
    <w:p w14:paraId="3EBE163A" w14:textId="77777777" w:rsidR="00E25A10" w:rsidRPr="00640BAB" w:rsidRDefault="00E25A10" w:rsidP="00640BAB">
      <w:pPr>
        <w:pStyle w:val="ListParagraph"/>
        <w:numPr>
          <w:ilvl w:val="0"/>
          <w:numId w:val="4"/>
        </w:numPr>
        <w:ind w:left="-90"/>
        <w:rPr>
          <w:rFonts w:asciiTheme="majorHAnsi" w:hAnsiTheme="majorHAnsi"/>
          <w:sz w:val="24"/>
          <w:szCs w:val="24"/>
        </w:rPr>
      </w:pPr>
      <w:r w:rsidRPr="00640BAB">
        <w:rPr>
          <w:rFonts w:asciiTheme="majorHAnsi" w:hAnsiTheme="majorHAnsi"/>
          <w:sz w:val="24"/>
          <w:szCs w:val="24"/>
        </w:rPr>
        <w:t xml:space="preserve">Bahar </w:t>
      </w:r>
      <w:proofErr w:type="spellStart"/>
      <w:r w:rsidRPr="00640BAB">
        <w:rPr>
          <w:rFonts w:asciiTheme="majorHAnsi" w:hAnsiTheme="majorHAnsi"/>
          <w:sz w:val="24"/>
          <w:szCs w:val="24"/>
        </w:rPr>
        <w:t>döneminin</w:t>
      </w:r>
      <w:proofErr w:type="spellEnd"/>
      <w:r w:rsidRPr="00640BAB">
        <w:rPr>
          <w:rFonts w:asciiTheme="majorHAnsi" w:hAnsiTheme="majorHAnsi"/>
          <w:sz w:val="24"/>
          <w:szCs w:val="24"/>
        </w:rPr>
        <w:t xml:space="preserve"> </w:t>
      </w:r>
      <w:proofErr w:type="spellStart"/>
      <w:r w:rsidRPr="00640BAB">
        <w:rPr>
          <w:rFonts w:asciiTheme="majorHAnsi" w:hAnsiTheme="majorHAnsi"/>
          <w:sz w:val="24"/>
          <w:szCs w:val="24"/>
        </w:rPr>
        <w:t>sonundaysa</w:t>
      </w:r>
      <w:proofErr w:type="spellEnd"/>
      <w:r w:rsidRPr="00640BAB">
        <w:rPr>
          <w:rFonts w:asciiTheme="majorHAnsi" w:hAnsiTheme="majorHAnsi"/>
          <w:sz w:val="24"/>
          <w:szCs w:val="24"/>
        </w:rPr>
        <w:t xml:space="preserve">, proje </w:t>
      </w:r>
      <w:proofErr w:type="spellStart"/>
      <w:r w:rsidRPr="00640BAB">
        <w:rPr>
          <w:rFonts w:asciiTheme="majorHAnsi" w:hAnsiTheme="majorHAnsi"/>
          <w:sz w:val="24"/>
          <w:szCs w:val="24"/>
        </w:rPr>
        <w:t>öneriniz</w:t>
      </w:r>
      <w:proofErr w:type="spellEnd"/>
      <w:r w:rsidRPr="00640BAB">
        <w:rPr>
          <w:rFonts w:asciiTheme="majorHAnsi" w:hAnsiTheme="majorHAnsi"/>
          <w:sz w:val="24"/>
          <w:szCs w:val="24"/>
        </w:rPr>
        <w:t xml:space="preserve"> </w:t>
      </w:r>
      <w:proofErr w:type="spellStart"/>
      <w:r w:rsidRPr="00640BAB">
        <w:rPr>
          <w:rFonts w:asciiTheme="majorHAnsi" w:hAnsiTheme="majorHAnsi"/>
          <w:sz w:val="24"/>
          <w:szCs w:val="24"/>
        </w:rPr>
        <w:t>metin</w:t>
      </w:r>
      <w:proofErr w:type="spellEnd"/>
      <w:r w:rsidRPr="00640BAB">
        <w:rPr>
          <w:rFonts w:asciiTheme="majorHAnsi" w:hAnsiTheme="majorHAnsi"/>
          <w:sz w:val="24"/>
          <w:szCs w:val="24"/>
        </w:rPr>
        <w:t xml:space="preserve"> olarak </w:t>
      </w:r>
      <w:proofErr w:type="spellStart"/>
      <w:r w:rsidRPr="00640BAB">
        <w:rPr>
          <w:rFonts w:asciiTheme="majorHAnsi" w:hAnsiTheme="majorHAnsi"/>
          <w:sz w:val="24"/>
          <w:szCs w:val="24"/>
        </w:rPr>
        <w:t>tamamlanacaktır</w:t>
      </w:r>
      <w:proofErr w:type="spellEnd"/>
      <w:r w:rsidRPr="00640BAB">
        <w:rPr>
          <w:rFonts w:asciiTheme="majorHAnsi" w:hAnsiTheme="majorHAnsi"/>
          <w:sz w:val="24"/>
          <w:szCs w:val="24"/>
        </w:rPr>
        <w:t xml:space="preserve"> (</w:t>
      </w:r>
      <w:proofErr w:type="spellStart"/>
      <w:r w:rsidRPr="00640BAB">
        <w:rPr>
          <w:rFonts w:asciiTheme="majorHAnsi" w:hAnsiTheme="majorHAnsi"/>
          <w:sz w:val="24"/>
          <w:szCs w:val="24"/>
        </w:rPr>
        <w:t>Tamamlanmış</w:t>
      </w:r>
      <w:proofErr w:type="spellEnd"/>
      <w:r w:rsidRPr="00640BAB">
        <w:rPr>
          <w:rFonts w:asciiTheme="majorHAnsi" w:hAnsiTheme="majorHAnsi"/>
          <w:sz w:val="24"/>
          <w:szCs w:val="24"/>
        </w:rPr>
        <w:t xml:space="preserve"> </w:t>
      </w:r>
      <w:proofErr w:type="spellStart"/>
      <w:r w:rsidRPr="00640BAB">
        <w:rPr>
          <w:rFonts w:asciiTheme="majorHAnsi" w:hAnsiTheme="majorHAnsi"/>
          <w:sz w:val="24"/>
          <w:szCs w:val="24"/>
        </w:rPr>
        <w:t>ödevler</w:t>
      </w:r>
      <w:proofErr w:type="spellEnd"/>
      <w:r w:rsidRPr="00640BAB">
        <w:rPr>
          <w:rFonts w:asciiTheme="majorHAnsi" w:hAnsiTheme="majorHAnsi"/>
          <w:sz w:val="24"/>
          <w:szCs w:val="24"/>
        </w:rPr>
        <w:t xml:space="preserve"> </w:t>
      </w:r>
      <w:proofErr w:type="spellStart"/>
      <w:r w:rsidRPr="00640BAB">
        <w:rPr>
          <w:rFonts w:asciiTheme="majorHAnsi" w:hAnsiTheme="majorHAnsi"/>
          <w:b/>
          <w:bCs/>
          <w:sz w:val="24"/>
          <w:szCs w:val="24"/>
        </w:rPr>
        <w:t>TURNİTİN’e</w:t>
      </w:r>
      <w:proofErr w:type="spellEnd"/>
      <w:r w:rsidRPr="00640BAB">
        <w:rPr>
          <w:rFonts w:asciiTheme="majorHAnsi" w:hAnsiTheme="majorHAnsi"/>
          <w:b/>
          <w:bCs/>
          <w:sz w:val="24"/>
          <w:szCs w:val="24"/>
        </w:rPr>
        <w:t xml:space="preserve"> </w:t>
      </w:r>
      <w:proofErr w:type="spellStart"/>
      <w:r w:rsidRPr="00640BAB">
        <w:rPr>
          <w:rFonts w:asciiTheme="majorHAnsi" w:hAnsiTheme="majorHAnsi"/>
          <w:b/>
          <w:bCs/>
          <w:sz w:val="24"/>
          <w:szCs w:val="24"/>
        </w:rPr>
        <w:t>yüklenecektir</w:t>
      </w:r>
      <w:proofErr w:type="spellEnd"/>
      <w:r w:rsidRPr="00640BAB">
        <w:rPr>
          <w:rFonts w:asciiTheme="majorHAnsi" w:hAnsiTheme="majorHAnsi"/>
          <w:b/>
          <w:bCs/>
          <w:sz w:val="24"/>
          <w:szCs w:val="24"/>
        </w:rPr>
        <w:t xml:space="preserve">/ </w:t>
      </w:r>
      <w:proofErr w:type="spellStart"/>
      <w:r w:rsidRPr="00640BAB">
        <w:rPr>
          <w:rFonts w:asciiTheme="majorHAnsi" w:hAnsiTheme="majorHAnsi"/>
          <w:b/>
          <w:bCs/>
          <w:sz w:val="24"/>
          <w:szCs w:val="24"/>
        </w:rPr>
        <w:t>Yapay</w:t>
      </w:r>
      <w:proofErr w:type="spellEnd"/>
      <w:r w:rsidRPr="00640BAB">
        <w:rPr>
          <w:rFonts w:asciiTheme="majorHAnsi" w:hAnsiTheme="majorHAnsi"/>
          <w:b/>
          <w:bCs/>
          <w:sz w:val="24"/>
          <w:szCs w:val="24"/>
        </w:rPr>
        <w:t xml:space="preserve"> </w:t>
      </w:r>
      <w:proofErr w:type="spellStart"/>
      <w:r w:rsidRPr="00640BAB">
        <w:rPr>
          <w:rFonts w:asciiTheme="majorHAnsi" w:hAnsiTheme="majorHAnsi"/>
          <w:b/>
          <w:bCs/>
          <w:sz w:val="24"/>
          <w:szCs w:val="24"/>
        </w:rPr>
        <w:t>zeka</w:t>
      </w:r>
      <w:proofErr w:type="spellEnd"/>
      <w:r w:rsidRPr="00640BAB">
        <w:rPr>
          <w:rFonts w:asciiTheme="majorHAnsi" w:hAnsiTheme="majorHAnsi"/>
          <w:b/>
          <w:bCs/>
          <w:sz w:val="24"/>
          <w:szCs w:val="24"/>
        </w:rPr>
        <w:t xml:space="preserve"> </w:t>
      </w:r>
      <w:proofErr w:type="spellStart"/>
      <w:r w:rsidRPr="00640BAB">
        <w:rPr>
          <w:rFonts w:asciiTheme="majorHAnsi" w:hAnsiTheme="majorHAnsi"/>
          <w:b/>
          <w:bCs/>
          <w:sz w:val="24"/>
          <w:szCs w:val="24"/>
        </w:rPr>
        <w:t>kontrolleri</w:t>
      </w:r>
      <w:proofErr w:type="spellEnd"/>
      <w:r w:rsidRPr="00640BAB">
        <w:rPr>
          <w:rFonts w:asciiTheme="majorHAnsi" w:hAnsiTheme="majorHAnsi"/>
          <w:b/>
          <w:bCs/>
          <w:sz w:val="24"/>
          <w:szCs w:val="24"/>
        </w:rPr>
        <w:t xml:space="preserve"> </w:t>
      </w:r>
      <w:proofErr w:type="spellStart"/>
      <w:r w:rsidRPr="00640BAB">
        <w:rPr>
          <w:rFonts w:asciiTheme="majorHAnsi" w:hAnsiTheme="majorHAnsi"/>
          <w:b/>
          <w:bCs/>
          <w:sz w:val="24"/>
          <w:szCs w:val="24"/>
        </w:rPr>
        <w:t>yapılacaktır</w:t>
      </w:r>
      <w:proofErr w:type="spellEnd"/>
      <w:r w:rsidRPr="00640BAB">
        <w:rPr>
          <w:rFonts w:asciiTheme="majorHAnsi" w:hAnsiTheme="majorHAnsi"/>
          <w:sz w:val="24"/>
          <w:szCs w:val="24"/>
        </w:rPr>
        <w:t xml:space="preserve">). </w:t>
      </w:r>
      <w:proofErr w:type="spellStart"/>
      <w:r w:rsidRPr="00640BAB">
        <w:rPr>
          <w:rFonts w:asciiTheme="majorHAnsi" w:hAnsiTheme="majorHAnsi"/>
          <w:sz w:val="24"/>
          <w:szCs w:val="24"/>
        </w:rPr>
        <w:t>Tamamladığınız</w:t>
      </w:r>
      <w:proofErr w:type="spellEnd"/>
      <w:r w:rsidRPr="00640BAB">
        <w:rPr>
          <w:rFonts w:asciiTheme="majorHAnsi" w:hAnsiTheme="majorHAnsi"/>
          <w:sz w:val="24"/>
          <w:szCs w:val="24"/>
        </w:rPr>
        <w:t xml:space="preserve"> </w:t>
      </w:r>
      <w:r w:rsidRPr="00640BAB">
        <w:rPr>
          <w:rFonts w:asciiTheme="majorHAnsi" w:hAnsiTheme="majorHAnsi"/>
          <w:sz w:val="24"/>
          <w:szCs w:val="24"/>
        </w:rPr>
        <w:lastRenderedPageBreak/>
        <w:t xml:space="preserve">proje </w:t>
      </w:r>
      <w:proofErr w:type="spellStart"/>
      <w:r w:rsidRPr="00640BAB">
        <w:rPr>
          <w:rFonts w:asciiTheme="majorHAnsi" w:hAnsiTheme="majorHAnsi"/>
          <w:sz w:val="24"/>
          <w:szCs w:val="24"/>
        </w:rPr>
        <w:t>önerisi</w:t>
      </w:r>
      <w:proofErr w:type="spellEnd"/>
      <w:r w:rsidRPr="00640BAB">
        <w:rPr>
          <w:rFonts w:asciiTheme="majorHAnsi" w:hAnsiTheme="majorHAnsi"/>
          <w:sz w:val="24"/>
          <w:szCs w:val="24"/>
        </w:rPr>
        <w:t xml:space="preserve"> hakkında, dönem sonunda kısa </w:t>
      </w:r>
      <w:proofErr w:type="spellStart"/>
      <w:r w:rsidRPr="00640BAB">
        <w:rPr>
          <w:rFonts w:asciiTheme="majorHAnsi" w:hAnsiTheme="majorHAnsi"/>
          <w:sz w:val="24"/>
          <w:szCs w:val="24"/>
        </w:rPr>
        <w:t>bir</w:t>
      </w:r>
      <w:proofErr w:type="spellEnd"/>
      <w:r w:rsidRPr="00640BAB">
        <w:rPr>
          <w:rFonts w:asciiTheme="majorHAnsi" w:hAnsiTheme="majorHAnsi"/>
          <w:sz w:val="24"/>
          <w:szCs w:val="24"/>
        </w:rPr>
        <w:t xml:space="preserve"> poster sunumu </w:t>
      </w:r>
      <w:proofErr w:type="spellStart"/>
      <w:r w:rsidRPr="00640BAB">
        <w:rPr>
          <w:rFonts w:asciiTheme="majorHAnsi" w:hAnsiTheme="majorHAnsi"/>
          <w:sz w:val="24"/>
          <w:szCs w:val="24"/>
        </w:rPr>
        <w:t>ya</w:t>
      </w:r>
      <w:proofErr w:type="spellEnd"/>
      <w:r w:rsidRPr="00640BAB">
        <w:rPr>
          <w:rFonts w:asciiTheme="majorHAnsi" w:hAnsiTheme="majorHAnsi"/>
          <w:sz w:val="24"/>
          <w:szCs w:val="24"/>
        </w:rPr>
        <w:t xml:space="preserve"> da </w:t>
      </w:r>
      <w:proofErr w:type="spellStart"/>
      <w:r w:rsidRPr="00640BAB">
        <w:rPr>
          <w:rFonts w:asciiTheme="majorHAnsi" w:hAnsiTheme="majorHAnsi"/>
          <w:sz w:val="24"/>
          <w:szCs w:val="24"/>
        </w:rPr>
        <w:t>sözlü</w:t>
      </w:r>
      <w:proofErr w:type="spellEnd"/>
      <w:r w:rsidRPr="00640BAB">
        <w:rPr>
          <w:rFonts w:asciiTheme="majorHAnsi" w:hAnsiTheme="majorHAnsi"/>
          <w:sz w:val="24"/>
          <w:szCs w:val="24"/>
        </w:rPr>
        <w:t xml:space="preserve"> sunum </w:t>
      </w:r>
      <w:proofErr w:type="spellStart"/>
      <w:r w:rsidRPr="00640BAB">
        <w:rPr>
          <w:rFonts w:asciiTheme="majorHAnsi" w:hAnsiTheme="majorHAnsi"/>
          <w:sz w:val="24"/>
          <w:szCs w:val="24"/>
        </w:rPr>
        <w:t>yapmanız</w:t>
      </w:r>
      <w:proofErr w:type="spellEnd"/>
      <w:r w:rsidRPr="00640BAB">
        <w:rPr>
          <w:rFonts w:asciiTheme="majorHAnsi" w:hAnsiTheme="majorHAnsi"/>
          <w:sz w:val="24"/>
          <w:szCs w:val="24"/>
        </w:rPr>
        <w:t xml:space="preserve"> </w:t>
      </w:r>
      <w:proofErr w:type="spellStart"/>
      <w:r w:rsidRPr="00640BAB">
        <w:rPr>
          <w:rFonts w:asciiTheme="majorHAnsi" w:hAnsiTheme="majorHAnsi"/>
          <w:sz w:val="24"/>
          <w:szCs w:val="24"/>
        </w:rPr>
        <w:t>gerekmektedir</w:t>
      </w:r>
      <w:proofErr w:type="spellEnd"/>
      <w:r w:rsidRPr="00640BAB">
        <w:rPr>
          <w:rFonts w:asciiTheme="majorHAnsi" w:hAnsiTheme="majorHAnsi"/>
          <w:sz w:val="24"/>
          <w:szCs w:val="24"/>
        </w:rPr>
        <w:t xml:space="preserve">. </w:t>
      </w:r>
    </w:p>
    <w:p w14:paraId="1D67956D" w14:textId="77777777" w:rsidR="00E25A10" w:rsidRPr="00640BAB" w:rsidRDefault="00E25A10" w:rsidP="00640BAB">
      <w:pPr>
        <w:pStyle w:val="ListParagraph"/>
        <w:numPr>
          <w:ilvl w:val="0"/>
          <w:numId w:val="4"/>
        </w:numPr>
        <w:ind w:left="-90"/>
        <w:rPr>
          <w:rFonts w:asciiTheme="majorHAnsi" w:hAnsiTheme="majorHAnsi"/>
          <w:sz w:val="24"/>
          <w:szCs w:val="24"/>
        </w:rPr>
      </w:pPr>
      <w:r w:rsidRPr="00640BAB">
        <w:rPr>
          <w:rFonts w:asciiTheme="majorHAnsi" w:hAnsiTheme="majorHAnsi"/>
          <w:sz w:val="24"/>
          <w:szCs w:val="24"/>
        </w:rPr>
        <w:t xml:space="preserve">Proje </w:t>
      </w:r>
      <w:proofErr w:type="spellStart"/>
      <w:r w:rsidRPr="00640BAB">
        <w:rPr>
          <w:rFonts w:asciiTheme="majorHAnsi" w:hAnsiTheme="majorHAnsi"/>
          <w:sz w:val="24"/>
          <w:szCs w:val="24"/>
        </w:rPr>
        <w:t>öneriniz</w:t>
      </w:r>
      <w:proofErr w:type="spellEnd"/>
      <w:r w:rsidRPr="00640BAB">
        <w:rPr>
          <w:rFonts w:asciiTheme="majorHAnsi" w:hAnsiTheme="majorHAnsi"/>
          <w:sz w:val="24"/>
          <w:szCs w:val="24"/>
        </w:rPr>
        <w:t xml:space="preserve"> için tüm </w:t>
      </w:r>
      <w:proofErr w:type="spellStart"/>
      <w:r w:rsidRPr="00640BAB">
        <w:rPr>
          <w:rFonts w:asciiTheme="majorHAnsi" w:hAnsiTheme="majorHAnsi"/>
          <w:sz w:val="24"/>
          <w:szCs w:val="24"/>
        </w:rPr>
        <w:t>metinler</w:t>
      </w:r>
      <w:proofErr w:type="spellEnd"/>
      <w:r w:rsidRPr="00640BAB">
        <w:rPr>
          <w:rFonts w:asciiTheme="majorHAnsi" w:hAnsiTheme="majorHAnsi"/>
          <w:sz w:val="24"/>
          <w:szCs w:val="24"/>
        </w:rPr>
        <w:t xml:space="preserve">, mevcut TÜBİTAK 1002 </w:t>
      </w:r>
      <w:proofErr w:type="spellStart"/>
      <w:r w:rsidRPr="00640BAB">
        <w:rPr>
          <w:rFonts w:asciiTheme="majorHAnsi" w:hAnsiTheme="majorHAnsi"/>
          <w:sz w:val="24"/>
          <w:szCs w:val="24"/>
        </w:rPr>
        <w:t>yönergelerine</w:t>
      </w:r>
      <w:proofErr w:type="spellEnd"/>
      <w:r w:rsidRPr="00640BAB">
        <w:rPr>
          <w:rFonts w:asciiTheme="majorHAnsi" w:hAnsiTheme="majorHAnsi"/>
          <w:sz w:val="24"/>
          <w:szCs w:val="24"/>
        </w:rPr>
        <w:t xml:space="preserve"> </w:t>
      </w:r>
      <w:proofErr w:type="spellStart"/>
      <w:r w:rsidRPr="00640BAB">
        <w:rPr>
          <w:rFonts w:asciiTheme="majorHAnsi" w:hAnsiTheme="majorHAnsi"/>
          <w:sz w:val="24"/>
          <w:szCs w:val="24"/>
        </w:rPr>
        <w:t>uygun</w:t>
      </w:r>
      <w:proofErr w:type="spellEnd"/>
      <w:r w:rsidRPr="00640BAB">
        <w:rPr>
          <w:rFonts w:asciiTheme="majorHAnsi" w:hAnsiTheme="majorHAnsi"/>
          <w:sz w:val="24"/>
          <w:szCs w:val="24"/>
        </w:rPr>
        <w:t xml:space="preserve"> olarak </w:t>
      </w:r>
      <w:proofErr w:type="spellStart"/>
      <w:r w:rsidRPr="00640BAB">
        <w:rPr>
          <w:rFonts w:asciiTheme="majorHAnsi" w:hAnsiTheme="majorHAnsi"/>
          <w:sz w:val="24"/>
          <w:szCs w:val="24"/>
        </w:rPr>
        <w:t>hazırlanmalıdır</w:t>
      </w:r>
      <w:proofErr w:type="spellEnd"/>
      <w:r w:rsidRPr="00640BAB">
        <w:rPr>
          <w:rFonts w:asciiTheme="majorHAnsi" w:hAnsiTheme="majorHAnsi"/>
          <w:sz w:val="24"/>
          <w:szCs w:val="24"/>
        </w:rPr>
        <w:t xml:space="preserve">. </w:t>
      </w:r>
    </w:p>
    <w:p w14:paraId="29DC2EB8" w14:textId="77777777" w:rsidR="00E25A10" w:rsidRPr="00640BAB" w:rsidRDefault="00E25A10" w:rsidP="00640BAB">
      <w:pPr>
        <w:pStyle w:val="ListParagraph"/>
        <w:numPr>
          <w:ilvl w:val="0"/>
          <w:numId w:val="4"/>
        </w:numPr>
        <w:ind w:left="-90"/>
        <w:rPr>
          <w:rFonts w:asciiTheme="majorHAnsi" w:hAnsiTheme="majorHAnsi"/>
          <w:sz w:val="24"/>
          <w:szCs w:val="24"/>
        </w:rPr>
      </w:pPr>
      <w:proofErr w:type="spellStart"/>
      <w:r w:rsidRPr="00640BAB">
        <w:rPr>
          <w:rFonts w:asciiTheme="majorHAnsi" w:hAnsiTheme="majorHAnsi"/>
          <w:sz w:val="24"/>
          <w:szCs w:val="24"/>
        </w:rPr>
        <w:t>İntihal</w:t>
      </w:r>
      <w:proofErr w:type="spellEnd"/>
      <w:r w:rsidRPr="00640BAB">
        <w:rPr>
          <w:rFonts w:asciiTheme="majorHAnsi" w:hAnsiTheme="majorHAnsi"/>
          <w:sz w:val="24"/>
          <w:szCs w:val="24"/>
        </w:rPr>
        <w:t xml:space="preserve"> </w:t>
      </w:r>
      <w:proofErr w:type="spellStart"/>
      <w:r w:rsidRPr="00640BAB">
        <w:rPr>
          <w:rFonts w:asciiTheme="majorHAnsi" w:hAnsiTheme="majorHAnsi"/>
          <w:sz w:val="24"/>
          <w:szCs w:val="24"/>
        </w:rPr>
        <w:t>barındıran</w:t>
      </w:r>
      <w:proofErr w:type="spellEnd"/>
      <w:r w:rsidRPr="00640BAB">
        <w:rPr>
          <w:rFonts w:asciiTheme="majorHAnsi" w:hAnsiTheme="majorHAnsi"/>
          <w:sz w:val="24"/>
          <w:szCs w:val="24"/>
        </w:rPr>
        <w:t xml:space="preserve"> ve/ </w:t>
      </w:r>
      <w:proofErr w:type="spellStart"/>
      <w:r w:rsidRPr="00640BAB">
        <w:rPr>
          <w:rFonts w:asciiTheme="majorHAnsi" w:hAnsiTheme="majorHAnsi"/>
          <w:sz w:val="24"/>
          <w:szCs w:val="24"/>
        </w:rPr>
        <w:t>veya</w:t>
      </w:r>
      <w:proofErr w:type="spellEnd"/>
      <w:r w:rsidRPr="00640BAB">
        <w:rPr>
          <w:rFonts w:asciiTheme="majorHAnsi" w:hAnsiTheme="majorHAnsi"/>
          <w:sz w:val="24"/>
          <w:szCs w:val="24"/>
        </w:rPr>
        <w:t xml:space="preserve"> </w:t>
      </w:r>
      <w:proofErr w:type="spellStart"/>
      <w:r w:rsidRPr="00640BAB">
        <w:rPr>
          <w:rFonts w:asciiTheme="majorHAnsi" w:hAnsiTheme="majorHAnsi"/>
          <w:sz w:val="24"/>
          <w:szCs w:val="24"/>
        </w:rPr>
        <w:t>yapay</w:t>
      </w:r>
      <w:proofErr w:type="spellEnd"/>
      <w:r w:rsidRPr="00640BAB">
        <w:rPr>
          <w:rFonts w:asciiTheme="majorHAnsi" w:hAnsiTheme="majorHAnsi"/>
          <w:sz w:val="24"/>
          <w:szCs w:val="24"/>
        </w:rPr>
        <w:t xml:space="preserve"> </w:t>
      </w:r>
      <w:proofErr w:type="spellStart"/>
      <w:r w:rsidRPr="00640BAB">
        <w:rPr>
          <w:rFonts w:asciiTheme="majorHAnsi" w:hAnsiTheme="majorHAnsi"/>
          <w:sz w:val="24"/>
          <w:szCs w:val="24"/>
        </w:rPr>
        <w:t>zeka</w:t>
      </w:r>
      <w:proofErr w:type="spellEnd"/>
      <w:r w:rsidRPr="00640BAB">
        <w:rPr>
          <w:rFonts w:asciiTheme="majorHAnsi" w:hAnsiTheme="majorHAnsi"/>
          <w:sz w:val="24"/>
          <w:szCs w:val="24"/>
        </w:rPr>
        <w:t xml:space="preserve"> tarafından </w:t>
      </w:r>
      <w:proofErr w:type="spellStart"/>
      <w:r w:rsidRPr="00640BAB">
        <w:rPr>
          <w:rFonts w:asciiTheme="majorHAnsi" w:hAnsiTheme="majorHAnsi"/>
          <w:sz w:val="24"/>
          <w:szCs w:val="24"/>
        </w:rPr>
        <w:t>üretilmiş</w:t>
      </w:r>
      <w:proofErr w:type="spellEnd"/>
      <w:r w:rsidRPr="00640BAB">
        <w:rPr>
          <w:rFonts w:asciiTheme="majorHAnsi" w:hAnsiTheme="majorHAnsi"/>
          <w:sz w:val="24"/>
          <w:szCs w:val="24"/>
        </w:rPr>
        <w:t xml:space="preserve"> </w:t>
      </w:r>
      <w:proofErr w:type="spellStart"/>
      <w:r w:rsidRPr="00640BAB">
        <w:rPr>
          <w:rFonts w:asciiTheme="majorHAnsi" w:hAnsiTheme="majorHAnsi"/>
          <w:sz w:val="24"/>
          <w:szCs w:val="24"/>
        </w:rPr>
        <w:t>olan</w:t>
      </w:r>
      <w:proofErr w:type="spellEnd"/>
      <w:r w:rsidRPr="00640BAB">
        <w:rPr>
          <w:rFonts w:asciiTheme="majorHAnsi" w:hAnsiTheme="majorHAnsi"/>
          <w:sz w:val="24"/>
          <w:szCs w:val="24"/>
        </w:rPr>
        <w:t xml:space="preserve"> </w:t>
      </w:r>
      <w:proofErr w:type="spellStart"/>
      <w:r w:rsidRPr="00640BAB">
        <w:rPr>
          <w:rFonts w:asciiTheme="majorHAnsi" w:hAnsiTheme="majorHAnsi"/>
          <w:sz w:val="24"/>
          <w:szCs w:val="24"/>
        </w:rPr>
        <w:t>çalışmalar</w:t>
      </w:r>
      <w:proofErr w:type="spellEnd"/>
      <w:r w:rsidRPr="00640BAB">
        <w:rPr>
          <w:rFonts w:asciiTheme="majorHAnsi" w:hAnsiTheme="majorHAnsi"/>
          <w:sz w:val="24"/>
          <w:szCs w:val="24"/>
        </w:rPr>
        <w:t xml:space="preserve"> </w:t>
      </w:r>
      <w:proofErr w:type="spellStart"/>
      <w:r w:rsidRPr="00640BAB">
        <w:rPr>
          <w:rFonts w:asciiTheme="majorHAnsi" w:hAnsiTheme="majorHAnsi"/>
          <w:sz w:val="24"/>
          <w:szCs w:val="24"/>
        </w:rPr>
        <w:t>başarısız</w:t>
      </w:r>
      <w:proofErr w:type="spellEnd"/>
      <w:r w:rsidRPr="00640BAB">
        <w:rPr>
          <w:rFonts w:asciiTheme="majorHAnsi" w:hAnsiTheme="majorHAnsi"/>
          <w:sz w:val="24"/>
          <w:szCs w:val="24"/>
        </w:rPr>
        <w:t xml:space="preserve"> olarak </w:t>
      </w:r>
      <w:proofErr w:type="spellStart"/>
      <w:r w:rsidRPr="00640BAB">
        <w:rPr>
          <w:rFonts w:asciiTheme="majorHAnsi" w:hAnsiTheme="majorHAnsi"/>
          <w:sz w:val="24"/>
          <w:szCs w:val="24"/>
        </w:rPr>
        <w:t>değerlendirilecektir</w:t>
      </w:r>
      <w:proofErr w:type="spellEnd"/>
      <w:r w:rsidRPr="00640BAB">
        <w:rPr>
          <w:rFonts w:asciiTheme="majorHAnsi" w:hAnsiTheme="majorHAnsi"/>
          <w:sz w:val="24"/>
          <w:szCs w:val="24"/>
        </w:rPr>
        <w:t xml:space="preserve">. </w:t>
      </w:r>
    </w:p>
    <w:p w14:paraId="3454959E" w14:textId="7EF9248D" w:rsidR="00E25A10" w:rsidRDefault="00E25A10" w:rsidP="00640BAB">
      <w:pPr>
        <w:ind w:left="-90"/>
        <w:rPr>
          <w:rFonts w:asciiTheme="majorHAnsi" w:hAnsiTheme="majorHAnsi"/>
          <w:sz w:val="24"/>
          <w:szCs w:val="24"/>
          <w:lang w:val="tr-TR"/>
        </w:rPr>
      </w:pPr>
    </w:p>
    <w:p w14:paraId="3FB17A85" w14:textId="77777777" w:rsidR="00640BAB" w:rsidRPr="00640BAB" w:rsidRDefault="00640BAB" w:rsidP="00640BAB">
      <w:pPr>
        <w:ind w:left="-90"/>
        <w:rPr>
          <w:rFonts w:asciiTheme="majorHAnsi" w:hAnsiTheme="majorHAnsi"/>
          <w:sz w:val="24"/>
          <w:szCs w:val="24"/>
          <w:lang w:val="tr-TR"/>
        </w:rPr>
      </w:pPr>
    </w:p>
    <w:p w14:paraId="7801E4CA" w14:textId="77777777" w:rsidR="00984386" w:rsidRPr="00640BAB" w:rsidRDefault="00984386" w:rsidP="00640BAB">
      <w:pPr>
        <w:ind w:left="-90"/>
        <w:jc w:val="center"/>
        <w:rPr>
          <w:rFonts w:asciiTheme="majorHAnsi" w:hAnsiTheme="majorHAnsi"/>
          <w:b/>
          <w:bCs/>
          <w:sz w:val="24"/>
          <w:szCs w:val="24"/>
          <w:lang w:val="tr-TR"/>
        </w:rPr>
      </w:pPr>
      <w:r w:rsidRPr="00640BAB">
        <w:rPr>
          <w:rFonts w:asciiTheme="majorHAnsi" w:hAnsiTheme="majorHAnsi"/>
          <w:b/>
          <w:bCs/>
          <w:sz w:val="24"/>
          <w:szCs w:val="24"/>
          <w:lang w:val="tr-TR"/>
        </w:rPr>
        <w:t>Lisans Bitirme Projesi Değerlendirme Kriterleri</w:t>
      </w:r>
    </w:p>
    <w:p w14:paraId="7BB31469" w14:textId="350AC03F" w:rsidR="00984386" w:rsidRPr="00640BAB" w:rsidRDefault="00984386" w:rsidP="00640BAB">
      <w:pPr>
        <w:ind w:left="-90"/>
        <w:jc w:val="center"/>
        <w:rPr>
          <w:rFonts w:asciiTheme="majorHAnsi" w:hAnsiTheme="majorHAnsi"/>
          <w:b/>
          <w:bCs/>
          <w:sz w:val="24"/>
          <w:szCs w:val="24"/>
          <w:lang w:val="tr-TR"/>
        </w:rPr>
      </w:pPr>
      <w:r w:rsidRPr="00640BAB">
        <w:rPr>
          <w:rFonts w:asciiTheme="majorHAnsi" w:hAnsiTheme="majorHAnsi"/>
          <w:b/>
          <w:bCs/>
          <w:sz w:val="24"/>
          <w:szCs w:val="24"/>
          <w:lang w:val="tr-TR"/>
        </w:rPr>
        <w:t>Arş. Gör. Dr. Erkin SARI</w:t>
      </w:r>
    </w:p>
    <w:p w14:paraId="52040111" w14:textId="23EC9EC9" w:rsidR="00984386" w:rsidRPr="00640BAB" w:rsidRDefault="00984386" w:rsidP="00640BAB">
      <w:pPr>
        <w:ind w:left="-90" w:hanging="180"/>
        <w:rPr>
          <w:rFonts w:asciiTheme="majorHAnsi" w:hAnsiTheme="majorHAnsi"/>
          <w:sz w:val="24"/>
          <w:szCs w:val="24"/>
          <w:lang w:val="tr-TR"/>
        </w:rPr>
      </w:pPr>
      <w:r w:rsidRPr="00640BAB">
        <w:rPr>
          <w:rFonts w:asciiTheme="majorHAnsi" w:hAnsiTheme="majorHAnsi"/>
          <w:sz w:val="24"/>
          <w:szCs w:val="24"/>
        </w:rPr>
        <w:t xml:space="preserve"> </w:t>
      </w:r>
      <w:r w:rsidRPr="00640BAB">
        <w:rPr>
          <w:rFonts w:asciiTheme="majorHAnsi" w:hAnsiTheme="majorHAnsi"/>
          <w:sz w:val="24"/>
          <w:szCs w:val="24"/>
          <w:lang w:val="tr-TR"/>
        </w:rPr>
        <w:t>•</w:t>
      </w:r>
      <w:r w:rsidRPr="00640BAB">
        <w:rPr>
          <w:rFonts w:asciiTheme="majorHAnsi" w:hAnsiTheme="majorHAnsi"/>
          <w:sz w:val="24"/>
          <w:szCs w:val="24"/>
          <w:lang w:val="tr-TR"/>
        </w:rPr>
        <w:tab/>
        <w:t>Bu derste öğrencilerden aşağıda listelenen konularla ilişkili sistematik bir derleme çalışması veya ampirik ve özgün bir araştırma (ör., korelasyonel, deneysel, nitel, ölçek geliştirme-uyarlama) hazırlamaları beklenmektedir.</w:t>
      </w:r>
    </w:p>
    <w:p w14:paraId="7EA9BD51" w14:textId="77777777" w:rsidR="00984386" w:rsidRPr="00640BAB" w:rsidRDefault="00984386" w:rsidP="00640BAB">
      <w:pPr>
        <w:ind w:left="-90" w:hanging="180"/>
        <w:rPr>
          <w:rFonts w:asciiTheme="majorHAnsi" w:hAnsiTheme="majorHAnsi"/>
          <w:sz w:val="24"/>
          <w:szCs w:val="24"/>
          <w:lang w:val="tr-TR"/>
        </w:rPr>
      </w:pPr>
      <w:r w:rsidRPr="00640BAB">
        <w:rPr>
          <w:rFonts w:asciiTheme="majorHAnsi" w:hAnsiTheme="majorHAnsi"/>
          <w:sz w:val="24"/>
          <w:szCs w:val="24"/>
          <w:lang w:val="tr-TR"/>
        </w:rPr>
        <w:t>-</w:t>
      </w:r>
      <w:r w:rsidRPr="00640BAB">
        <w:rPr>
          <w:rFonts w:asciiTheme="majorHAnsi" w:hAnsiTheme="majorHAnsi"/>
          <w:sz w:val="24"/>
          <w:szCs w:val="24"/>
          <w:lang w:val="tr-TR"/>
        </w:rPr>
        <w:tab/>
        <w:t>Çevreci tutum ve davranışlar,</w:t>
      </w:r>
    </w:p>
    <w:p w14:paraId="50D0CBF4" w14:textId="77777777" w:rsidR="00984386" w:rsidRPr="00640BAB" w:rsidRDefault="00984386" w:rsidP="00640BAB">
      <w:pPr>
        <w:ind w:left="-90" w:hanging="180"/>
        <w:rPr>
          <w:rFonts w:asciiTheme="majorHAnsi" w:hAnsiTheme="majorHAnsi"/>
          <w:sz w:val="24"/>
          <w:szCs w:val="24"/>
          <w:lang w:val="tr-TR"/>
        </w:rPr>
      </w:pPr>
      <w:r w:rsidRPr="00640BAB">
        <w:rPr>
          <w:rFonts w:asciiTheme="majorHAnsi" w:hAnsiTheme="majorHAnsi"/>
          <w:sz w:val="24"/>
          <w:szCs w:val="24"/>
          <w:lang w:val="tr-TR"/>
        </w:rPr>
        <w:t>-</w:t>
      </w:r>
      <w:r w:rsidRPr="00640BAB">
        <w:rPr>
          <w:rFonts w:asciiTheme="majorHAnsi" w:hAnsiTheme="majorHAnsi"/>
          <w:sz w:val="24"/>
          <w:szCs w:val="24"/>
          <w:lang w:val="tr-TR"/>
        </w:rPr>
        <w:tab/>
        <w:t>Yere bağlılık ve yer kimliği,</w:t>
      </w:r>
    </w:p>
    <w:p w14:paraId="752D2F79" w14:textId="77777777" w:rsidR="00984386" w:rsidRPr="00640BAB" w:rsidRDefault="00984386" w:rsidP="00640BAB">
      <w:pPr>
        <w:ind w:left="-90" w:hanging="180"/>
        <w:rPr>
          <w:rFonts w:asciiTheme="majorHAnsi" w:hAnsiTheme="majorHAnsi"/>
          <w:sz w:val="24"/>
          <w:szCs w:val="24"/>
          <w:lang w:val="tr-TR"/>
        </w:rPr>
      </w:pPr>
      <w:r w:rsidRPr="00640BAB">
        <w:rPr>
          <w:rFonts w:asciiTheme="majorHAnsi" w:hAnsiTheme="majorHAnsi"/>
          <w:sz w:val="24"/>
          <w:szCs w:val="24"/>
          <w:lang w:val="tr-TR"/>
        </w:rPr>
        <w:t>-</w:t>
      </w:r>
      <w:r w:rsidRPr="00640BAB">
        <w:rPr>
          <w:rFonts w:asciiTheme="majorHAnsi" w:hAnsiTheme="majorHAnsi"/>
          <w:sz w:val="24"/>
          <w:szCs w:val="24"/>
          <w:lang w:val="tr-TR"/>
        </w:rPr>
        <w:tab/>
        <w:t>Kentsel yaşam kalitesi,</w:t>
      </w:r>
    </w:p>
    <w:p w14:paraId="61831B02" w14:textId="77777777" w:rsidR="00984386" w:rsidRPr="00640BAB" w:rsidRDefault="00984386" w:rsidP="00640BAB">
      <w:pPr>
        <w:ind w:left="-90" w:hanging="180"/>
        <w:rPr>
          <w:rFonts w:asciiTheme="majorHAnsi" w:hAnsiTheme="majorHAnsi"/>
          <w:sz w:val="24"/>
          <w:szCs w:val="24"/>
          <w:lang w:val="tr-TR"/>
        </w:rPr>
      </w:pPr>
      <w:r w:rsidRPr="00640BAB">
        <w:rPr>
          <w:rFonts w:asciiTheme="majorHAnsi" w:hAnsiTheme="majorHAnsi"/>
          <w:sz w:val="24"/>
          <w:szCs w:val="24"/>
          <w:lang w:val="tr-TR"/>
        </w:rPr>
        <w:t>-</w:t>
      </w:r>
      <w:r w:rsidRPr="00640BAB">
        <w:rPr>
          <w:rFonts w:asciiTheme="majorHAnsi" w:hAnsiTheme="majorHAnsi"/>
          <w:sz w:val="24"/>
          <w:szCs w:val="24"/>
          <w:lang w:val="tr-TR"/>
        </w:rPr>
        <w:tab/>
        <w:t>Ahlak,</w:t>
      </w:r>
    </w:p>
    <w:p w14:paraId="7DB004D9" w14:textId="77777777" w:rsidR="00984386" w:rsidRPr="00640BAB" w:rsidRDefault="00984386" w:rsidP="00640BAB">
      <w:pPr>
        <w:ind w:left="-90" w:hanging="180"/>
        <w:rPr>
          <w:rFonts w:asciiTheme="majorHAnsi" w:hAnsiTheme="majorHAnsi"/>
          <w:sz w:val="24"/>
          <w:szCs w:val="24"/>
          <w:lang w:val="tr-TR"/>
        </w:rPr>
      </w:pPr>
      <w:r w:rsidRPr="00640BAB">
        <w:rPr>
          <w:rFonts w:asciiTheme="majorHAnsi" w:hAnsiTheme="majorHAnsi"/>
          <w:sz w:val="24"/>
          <w:szCs w:val="24"/>
          <w:lang w:val="tr-TR"/>
        </w:rPr>
        <w:t>-</w:t>
      </w:r>
      <w:r w:rsidRPr="00640BAB">
        <w:rPr>
          <w:rFonts w:asciiTheme="majorHAnsi" w:hAnsiTheme="majorHAnsi"/>
          <w:sz w:val="24"/>
          <w:szCs w:val="24"/>
          <w:lang w:val="tr-TR"/>
        </w:rPr>
        <w:tab/>
        <w:t>Duygular,</w:t>
      </w:r>
    </w:p>
    <w:p w14:paraId="64B6F2F7" w14:textId="77777777" w:rsidR="00984386" w:rsidRPr="00640BAB" w:rsidRDefault="00984386" w:rsidP="00640BAB">
      <w:pPr>
        <w:ind w:left="-90" w:hanging="180"/>
        <w:rPr>
          <w:rFonts w:asciiTheme="majorHAnsi" w:hAnsiTheme="majorHAnsi"/>
          <w:sz w:val="24"/>
          <w:szCs w:val="24"/>
          <w:lang w:val="tr-TR"/>
        </w:rPr>
      </w:pPr>
      <w:r w:rsidRPr="00640BAB">
        <w:rPr>
          <w:rFonts w:asciiTheme="majorHAnsi" w:hAnsiTheme="majorHAnsi"/>
          <w:sz w:val="24"/>
          <w:szCs w:val="24"/>
          <w:lang w:val="tr-TR"/>
        </w:rPr>
        <w:t>-</w:t>
      </w:r>
      <w:r w:rsidRPr="00640BAB">
        <w:rPr>
          <w:rFonts w:asciiTheme="majorHAnsi" w:hAnsiTheme="majorHAnsi"/>
          <w:sz w:val="24"/>
          <w:szCs w:val="24"/>
          <w:lang w:val="tr-TR"/>
        </w:rPr>
        <w:tab/>
        <w:t>Göç,</w:t>
      </w:r>
    </w:p>
    <w:p w14:paraId="5993CA91" w14:textId="77777777" w:rsidR="00984386" w:rsidRPr="00640BAB" w:rsidRDefault="00984386" w:rsidP="00640BAB">
      <w:pPr>
        <w:ind w:left="-90" w:hanging="180"/>
        <w:rPr>
          <w:rFonts w:asciiTheme="majorHAnsi" w:hAnsiTheme="majorHAnsi"/>
          <w:sz w:val="24"/>
          <w:szCs w:val="24"/>
          <w:lang w:val="tr-TR"/>
        </w:rPr>
      </w:pPr>
      <w:r w:rsidRPr="00640BAB">
        <w:rPr>
          <w:rFonts w:asciiTheme="majorHAnsi" w:hAnsiTheme="majorHAnsi"/>
          <w:sz w:val="24"/>
          <w:szCs w:val="24"/>
          <w:lang w:val="tr-TR"/>
        </w:rPr>
        <w:t>-</w:t>
      </w:r>
      <w:r w:rsidRPr="00640BAB">
        <w:rPr>
          <w:rFonts w:asciiTheme="majorHAnsi" w:hAnsiTheme="majorHAnsi"/>
          <w:sz w:val="24"/>
          <w:szCs w:val="24"/>
          <w:lang w:val="tr-TR"/>
        </w:rPr>
        <w:tab/>
        <w:t xml:space="preserve">Din ve </w:t>
      </w:r>
      <w:proofErr w:type="spellStart"/>
      <w:r w:rsidRPr="00640BAB">
        <w:rPr>
          <w:rFonts w:asciiTheme="majorHAnsi" w:hAnsiTheme="majorHAnsi"/>
          <w:sz w:val="24"/>
          <w:szCs w:val="24"/>
          <w:lang w:val="tr-TR"/>
        </w:rPr>
        <w:t>spiritüellik</w:t>
      </w:r>
      <w:proofErr w:type="spellEnd"/>
      <w:r w:rsidRPr="00640BAB">
        <w:rPr>
          <w:rFonts w:asciiTheme="majorHAnsi" w:hAnsiTheme="majorHAnsi"/>
          <w:sz w:val="24"/>
          <w:szCs w:val="24"/>
          <w:lang w:val="tr-TR"/>
        </w:rPr>
        <w:t>,</w:t>
      </w:r>
    </w:p>
    <w:p w14:paraId="40219422" w14:textId="47943FFD" w:rsidR="00984386" w:rsidRPr="00640BAB" w:rsidRDefault="00984386" w:rsidP="00640BAB">
      <w:pPr>
        <w:ind w:left="-90" w:hanging="180"/>
        <w:rPr>
          <w:rFonts w:asciiTheme="majorHAnsi" w:hAnsiTheme="majorHAnsi"/>
          <w:sz w:val="24"/>
          <w:szCs w:val="24"/>
          <w:lang w:val="tr-TR"/>
        </w:rPr>
      </w:pPr>
      <w:r w:rsidRPr="00640BAB">
        <w:rPr>
          <w:rFonts w:asciiTheme="majorHAnsi" w:hAnsiTheme="majorHAnsi"/>
          <w:sz w:val="24"/>
          <w:szCs w:val="24"/>
          <w:lang w:val="tr-TR"/>
        </w:rPr>
        <w:t>-</w:t>
      </w:r>
      <w:r w:rsidRPr="00640BAB">
        <w:rPr>
          <w:rFonts w:asciiTheme="majorHAnsi" w:hAnsiTheme="majorHAnsi"/>
          <w:sz w:val="24"/>
          <w:szCs w:val="24"/>
          <w:lang w:val="tr-TR"/>
        </w:rPr>
        <w:tab/>
        <w:t>Sürücü davranışları.</w:t>
      </w:r>
    </w:p>
    <w:p w14:paraId="633CB98F" w14:textId="77777777" w:rsidR="00984386" w:rsidRPr="00640BAB" w:rsidRDefault="00984386" w:rsidP="00640BAB">
      <w:pPr>
        <w:ind w:left="-90" w:hanging="180"/>
        <w:rPr>
          <w:rFonts w:asciiTheme="majorHAnsi" w:hAnsiTheme="majorHAnsi"/>
          <w:sz w:val="24"/>
          <w:szCs w:val="24"/>
          <w:lang w:val="tr-TR"/>
        </w:rPr>
      </w:pPr>
      <w:r w:rsidRPr="00640BAB">
        <w:rPr>
          <w:rFonts w:asciiTheme="majorHAnsi" w:hAnsiTheme="majorHAnsi"/>
          <w:sz w:val="24"/>
          <w:szCs w:val="24"/>
          <w:lang w:val="tr-TR"/>
        </w:rPr>
        <w:t>•</w:t>
      </w:r>
      <w:r w:rsidRPr="00640BAB">
        <w:rPr>
          <w:rFonts w:asciiTheme="majorHAnsi" w:hAnsiTheme="majorHAnsi"/>
          <w:sz w:val="24"/>
          <w:szCs w:val="24"/>
          <w:lang w:val="tr-TR"/>
        </w:rPr>
        <w:tab/>
        <w:t>Öğrenciler bu konuları tek başına (ör., kampüste sergilenen çevreci davranışların belirleyicileri) ele alabileceği gibi, birlikte de (ör., duygular ve sürücü davranışları) çalışabilirler. Öğrencilere çalışma konularını belirlemede belli düzeyde bir esneklik sağlanabilecektir.</w:t>
      </w:r>
    </w:p>
    <w:p w14:paraId="2BA7A1A8" w14:textId="77777777" w:rsidR="00984386" w:rsidRPr="00640BAB" w:rsidRDefault="00984386" w:rsidP="00640BAB">
      <w:pPr>
        <w:ind w:left="-90" w:hanging="180"/>
        <w:rPr>
          <w:rFonts w:asciiTheme="majorHAnsi" w:hAnsiTheme="majorHAnsi"/>
          <w:sz w:val="24"/>
          <w:szCs w:val="24"/>
          <w:lang w:val="tr-TR"/>
        </w:rPr>
      </w:pPr>
      <w:r w:rsidRPr="00640BAB">
        <w:rPr>
          <w:rFonts w:asciiTheme="majorHAnsi" w:hAnsiTheme="majorHAnsi"/>
          <w:sz w:val="24"/>
          <w:szCs w:val="24"/>
          <w:lang w:val="tr-TR"/>
        </w:rPr>
        <w:t>•</w:t>
      </w:r>
      <w:r w:rsidRPr="00640BAB">
        <w:rPr>
          <w:rFonts w:asciiTheme="majorHAnsi" w:hAnsiTheme="majorHAnsi"/>
          <w:sz w:val="24"/>
          <w:szCs w:val="24"/>
          <w:lang w:val="tr-TR"/>
        </w:rPr>
        <w:tab/>
        <w:t>Dönemin ilk haftalarında öğrencilerle görüşme yapılarak dersin içeriği, yükümlülükleri ve notlandırmayla alakalı detaylı bilgi verilecektir.</w:t>
      </w:r>
    </w:p>
    <w:p w14:paraId="58F1636D" w14:textId="77777777" w:rsidR="00984386" w:rsidRPr="00640BAB" w:rsidRDefault="00984386" w:rsidP="00640BAB">
      <w:pPr>
        <w:ind w:left="-90" w:hanging="180"/>
        <w:rPr>
          <w:rFonts w:asciiTheme="majorHAnsi" w:hAnsiTheme="majorHAnsi"/>
          <w:sz w:val="24"/>
          <w:szCs w:val="24"/>
          <w:lang w:val="tr-TR"/>
        </w:rPr>
      </w:pPr>
      <w:r w:rsidRPr="00640BAB">
        <w:rPr>
          <w:rFonts w:asciiTheme="majorHAnsi" w:hAnsiTheme="majorHAnsi"/>
          <w:sz w:val="24"/>
          <w:szCs w:val="24"/>
          <w:lang w:val="tr-TR"/>
        </w:rPr>
        <w:t>•</w:t>
      </w:r>
      <w:r w:rsidRPr="00640BAB">
        <w:rPr>
          <w:rFonts w:asciiTheme="majorHAnsi" w:hAnsiTheme="majorHAnsi"/>
          <w:sz w:val="24"/>
          <w:szCs w:val="24"/>
          <w:lang w:val="tr-TR"/>
        </w:rPr>
        <w:tab/>
        <w:t xml:space="preserve">Öğrenciler tek başına ya da iki kişilik gruplar halinde çalışabilir. Üç ya da daha fazla kişiden oluşan gruplara izin verilmeyecektir. </w:t>
      </w:r>
    </w:p>
    <w:p w14:paraId="3F802BAF" w14:textId="77777777" w:rsidR="00984386" w:rsidRPr="00640BAB" w:rsidRDefault="00984386" w:rsidP="00640BAB">
      <w:pPr>
        <w:ind w:left="-90" w:hanging="180"/>
        <w:rPr>
          <w:rFonts w:asciiTheme="majorHAnsi" w:hAnsiTheme="majorHAnsi"/>
          <w:sz w:val="24"/>
          <w:szCs w:val="24"/>
          <w:lang w:val="tr-TR"/>
        </w:rPr>
      </w:pPr>
      <w:r w:rsidRPr="00640BAB">
        <w:rPr>
          <w:rFonts w:asciiTheme="majorHAnsi" w:hAnsiTheme="majorHAnsi"/>
          <w:sz w:val="24"/>
          <w:szCs w:val="24"/>
          <w:lang w:val="tr-TR"/>
        </w:rPr>
        <w:t>•</w:t>
      </w:r>
      <w:r w:rsidRPr="00640BAB">
        <w:rPr>
          <w:rFonts w:asciiTheme="majorHAnsi" w:hAnsiTheme="majorHAnsi"/>
          <w:sz w:val="24"/>
          <w:szCs w:val="24"/>
          <w:lang w:val="tr-TR"/>
        </w:rPr>
        <w:tab/>
        <w:t xml:space="preserve">Ders iki dönem süreceğinden her dönemin sonunda öğrenciler çalışmalarının gidişatıyla ilgili bir rapor sunmalıdır. Eğer çalışmanız ampirik bir araştırma olacaksa ilk dönemin sonunda makalenin giriş ve yöntem kısmının yazılmış ve etik kurul başvurusunun yapılmış olması gereklidir. İkinci dönemin sonunda ise çalışmanın tamamı (bulgular, tartışma ve kaynakça kısmı </w:t>
      </w:r>
      <w:r w:rsidRPr="00640BAB">
        <w:rPr>
          <w:rFonts w:asciiTheme="majorHAnsi" w:hAnsiTheme="majorHAnsi"/>
          <w:sz w:val="24"/>
          <w:szCs w:val="24"/>
          <w:lang w:val="tr-TR"/>
        </w:rPr>
        <w:lastRenderedPageBreak/>
        <w:t>da eklenmiş şekilde) sunulmalıdır. İlk dönem ve/veya ikinci dönem için bahsi geçen şartları sağlayamayan öğrenciler dersten kalır.</w:t>
      </w:r>
    </w:p>
    <w:p w14:paraId="33189F4F" w14:textId="77777777" w:rsidR="00984386" w:rsidRPr="00640BAB" w:rsidRDefault="00984386" w:rsidP="00640BAB">
      <w:pPr>
        <w:ind w:left="-90" w:hanging="180"/>
        <w:rPr>
          <w:rFonts w:asciiTheme="majorHAnsi" w:hAnsiTheme="majorHAnsi"/>
          <w:sz w:val="24"/>
          <w:szCs w:val="24"/>
          <w:lang w:val="tr-TR"/>
        </w:rPr>
      </w:pPr>
      <w:r w:rsidRPr="00640BAB">
        <w:rPr>
          <w:rFonts w:asciiTheme="majorHAnsi" w:hAnsiTheme="majorHAnsi"/>
          <w:sz w:val="24"/>
          <w:szCs w:val="24"/>
          <w:lang w:val="tr-TR"/>
        </w:rPr>
        <w:t>•</w:t>
      </w:r>
      <w:r w:rsidRPr="00640BAB">
        <w:rPr>
          <w:rFonts w:asciiTheme="majorHAnsi" w:hAnsiTheme="majorHAnsi"/>
          <w:sz w:val="24"/>
          <w:szCs w:val="24"/>
          <w:lang w:val="tr-TR"/>
        </w:rPr>
        <w:tab/>
        <w:t>Çalışmanızı APA 7’ye göre hazırlamanız gerekmektedir. APA 7’ye uygun bir makale formatının nasıl olması gerektiği ders kapsamında sizle paylaşılacaktır.</w:t>
      </w:r>
    </w:p>
    <w:p w14:paraId="52A45F28" w14:textId="77777777" w:rsidR="00984386" w:rsidRPr="00640BAB" w:rsidRDefault="00984386" w:rsidP="00640BAB">
      <w:pPr>
        <w:ind w:left="-90" w:hanging="180"/>
        <w:rPr>
          <w:rFonts w:asciiTheme="majorHAnsi" w:hAnsiTheme="majorHAnsi"/>
          <w:sz w:val="24"/>
          <w:szCs w:val="24"/>
          <w:lang w:val="tr-TR"/>
        </w:rPr>
      </w:pPr>
      <w:r w:rsidRPr="00640BAB">
        <w:rPr>
          <w:rFonts w:asciiTheme="majorHAnsi" w:hAnsiTheme="majorHAnsi"/>
          <w:sz w:val="24"/>
          <w:szCs w:val="24"/>
          <w:lang w:val="tr-TR"/>
        </w:rPr>
        <w:t>•</w:t>
      </w:r>
      <w:r w:rsidRPr="00640BAB">
        <w:rPr>
          <w:rFonts w:asciiTheme="majorHAnsi" w:hAnsiTheme="majorHAnsi"/>
          <w:sz w:val="24"/>
          <w:szCs w:val="24"/>
          <w:lang w:val="tr-TR"/>
        </w:rPr>
        <w:tab/>
        <w:t xml:space="preserve">Çalışma kaynakça ve ekler haricinde 10000 kelimeyi aşmamalıdır. </w:t>
      </w:r>
    </w:p>
    <w:p w14:paraId="06E369FC" w14:textId="77777777" w:rsidR="00984386" w:rsidRPr="00640BAB" w:rsidRDefault="00984386" w:rsidP="00640BAB">
      <w:pPr>
        <w:ind w:left="-90" w:hanging="180"/>
        <w:rPr>
          <w:rFonts w:asciiTheme="majorHAnsi" w:hAnsiTheme="majorHAnsi"/>
          <w:sz w:val="24"/>
          <w:szCs w:val="24"/>
          <w:lang w:val="tr-TR"/>
        </w:rPr>
      </w:pPr>
      <w:r w:rsidRPr="00640BAB">
        <w:rPr>
          <w:rFonts w:asciiTheme="majorHAnsi" w:hAnsiTheme="majorHAnsi"/>
          <w:sz w:val="24"/>
          <w:szCs w:val="24"/>
          <w:lang w:val="tr-TR"/>
        </w:rPr>
        <w:t>•</w:t>
      </w:r>
      <w:r w:rsidRPr="00640BAB">
        <w:rPr>
          <w:rFonts w:asciiTheme="majorHAnsi" w:hAnsiTheme="majorHAnsi"/>
          <w:sz w:val="24"/>
          <w:szCs w:val="24"/>
          <w:lang w:val="tr-TR"/>
        </w:rPr>
        <w:tab/>
        <w:t xml:space="preserve">Gönderilen her ödev intihal programı </w:t>
      </w:r>
      <w:proofErr w:type="spellStart"/>
      <w:r w:rsidRPr="00640BAB">
        <w:rPr>
          <w:rFonts w:asciiTheme="majorHAnsi" w:hAnsiTheme="majorHAnsi"/>
          <w:sz w:val="24"/>
          <w:szCs w:val="24"/>
          <w:lang w:val="tr-TR"/>
        </w:rPr>
        <w:t>Turnitin</w:t>
      </w:r>
      <w:proofErr w:type="spellEnd"/>
      <w:r w:rsidRPr="00640BAB">
        <w:rPr>
          <w:rFonts w:asciiTheme="majorHAnsi" w:hAnsiTheme="majorHAnsi"/>
          <w:sz w:val="24"/>
          <w:szCs w:val="24"/>
          <w:lang w:val="tr-TR"/>
        </w:rPr>
        <w:t xml:space="preserve"> aracılığıyla incelenecek ve diğer gruplardan veya farklı kaynaklardan aşırmacılık yaptığı tespit edilen gruplarda yer alan öğrenciler dersten başarısız sayılacak ve haklarında idari işlem uygulanacaktır.</w:t>
      </w:r>
    </w:p>
    <w:p w14:paraId="5D65A3F7" w14:textId="77777777" w:rsidR="00984386" w:rsidRPr="00640BAB" w:rsidRDefault="00984386" w:rsidP="00640BAB">
      <w:pPr>
        <w:ind w:left="-90" w:hanging="180"/>
        <w:rPr>
          <w:rFonts w:asciiTheme="majorHAnsi" w:hAnsiTheme="majorHAnsi"/>
          <w:sz w:val="24"/>
          <w:szCs w:val="24"/>
          <w:lang w:val="tr-TR"/>
        </w:rPr>
      </w:pPr>
      <w:r w:rsidRPr="00640BAB">
        <w:rPr>
          <w:rFonts w:asciiTheme="majorHAnsi" w:hAnsiTheme="majorHAnsi"/>
          <w:sz w:val="24"/>
          <w:szCs w:val="24"/>
          <w:lang w:val="tr-TR"/>
        </w:rPr>
        <w:t>•</w:t>
      </w:r>
      <w:r w:rsidRPr="00640BAB">
        <w:rPr>
          <w:rFonts w:asciiTheme="majorHAnsi" w:hAnsiTheme="majorHAnsi"/>
          <w:sz w:val="24"/>
          <w:szCs w:val="24"/>
          <w:lang w:val="tr-TR"/>
        </w:rPr>
        <w:tab/>
        <w:t xml:space="preserve">Çalışmayı </w:t>
      </w:r>
      <w:proofErr w:type="spellStart"/>
      <w:r w:rsidRPr="00640BAB">
        <w:rPr>
          <w:rFonts w:asciiTheme="majorHAnsi" w:hAnsiTheme="majorHAnsi"/>
          <w:sz w:val="24"/>
          <w:szCs w:val="24"/>
          <w:lang w:val="tr-TR"/>
        </w:rPr>
        <w:t>ChatGPT’ye</w:t>
      </w:r>
      <w:proofErr w:type="spellEnd"/>
      <w:r w:rsidRPr="00640BAB">
        <w:rPr>
          <w:rFonts w:asciiTheme="majorHAnsi" w:hAnsiTheme="majorHAnsi"/>
          <w:sz w:val="24"/>
          <w:szCs w:val="24"/>
          <w:lang w:val="tr-TR"/>
        </w:rPr>
        <w:t xml:space="preserve"> yazdırdığı tespit edilen gruplarda yer alan öğrenciler dersten başarısız sayılacak ve haklarında idari işlem uygulanacaktır.</w:t>
      </w:r>
    </w:p>
    <w:p w14:paraId="1F501625" w14:textId="77777777" w:rsidR="00984386" w:rsidRPr="00640BAB" w:rsidRDefault="00984386" w:rsidP="00640BAB">
      <w:pPr>
        <w:ind w:left="-90" w:hanging="180"/>
        <w:rPr>
          <w:rFonts w:asciiTheme="majorHAnsi" w:hAnsiTheme="majorHAnsi"/>
          <w:sz w:val="24"/>
          <w:szCs w:val="24"/>
          <w:lang w:val="tr-TR"/>
        </w:rPr>
      </w:pPr>
      <w:r w:rsidRPr="00640BAB">
        <w:rPr>
          <w:rFonts w:asciiTheme="majorHAnsi" w:hAnsiTheme="majorHAnsi"/>
          <w:sz w:val="24"/>
          <w:szCs w:val="24"/>
          <w:lang w:val="tr-TR"/>
        </w:rPr>
        <w:t>•</w:t>
      </w:r>
      <w:r w:rsidRPr="00640BAB">
        <w:rPr>
          <w:rFonts w:asciiTheme="majorHAnsi" w:hAnsiTheme="majorHAnsi"/>
          <w:sz w:val="24"/>
          <w:szCs w:val="24"/>
          <w:lang w:val="tr-TR"/>
        </w:rPr>
        <w:tab/>
        <w:t>Öğretim elemanı dersin işlenişi, notlandırma sistemi gibi konularda yıl içinde değişiklik yapma hakkını elinde tutar.</w:t>
      </w:r>
    </w:p>
    <w:p w14:paraId="14FE63CD" w14:textId="5E6E53FE" w:rsidR="00984386" w:rsidRPr="00640BAB" w:rsidRDefault="00984386" w:rsidP="00640BAB">
      <w:pPr>
        <w:ind w:left="-90" w:hanging="180"/>
        <w:rPr>
          <w:rFonts w:asciiTheme="majorHAnsi" w:hAnsiTheme="majorHAnsi"/>
          <w:sz w:val="24"/>
          <w:szCs w:val="24"/>
          <w:lang w:val="tr-TR"/>
        </w:rPr>
      </w:pPr>
      <w:r w:rsidRPr="00640BAB">
        <w:rPr>
          <w:rFonts w:asciiTheme="majorHAnsi" w:hAnsiTheme="majorHAnsi"/>
          <w:sz w:val="24"/>
          <w:szCs w:val="24"/>
          <w:lang w:val="tr-TR"/>
        </w:rPr>
        <w:t>•</w:t>
      </w:r>
      <w:r w:rsidRPr="00640BAB">
        <w:rPr>
          <w:rFonts w:asciiTheme="majorHAnsi" w:hAnsiTheme="majorHAnsi"/>
          <w:sz w:val="24"/>
          <w:szCs w:val="24"/>
          <w:lang w:val="tr-TR"/>
        </w:rPr>
        <w:tab/>
        <w:t>Sorularınız için lütfen erkin.sari@yahoo.com.tr üzerinden e-posta atınız.</w:t>
      </w:r>
    </w:p>
    <w:p w14:paraId="1786F58F" w14:textId="77777777" w:rsidR="00E25A10" w:rsidRPr="00640BAB" w:rsidRDefault="00E25A10" w:rsidP="00640BAB">
      <w:pPr>
        <w:ind w:left="-90" w:hanging="180"/>
        <w:rPr>
          <w:rFonts w:asciiTheme="majorHAnsi" w:hAnsiTheme="majorHAnsi"/>
          <w:b/>
          <w:bCs/>
          <w:sz w:val="24"/>
          <w:szCs w:val="24"/>
          <w:lang w:val="tr-TR"/>
        </w:rPr>
      </w:pPr>
    </w:p>
    <w:p w14:paraId="6EE739C4" w14:textId="77777777" w:rsidR="00E25A10" w:rsidRPr="00640BAB" w:rsidRDefault="00E25A10" w:rsidP="00640BAB">
      <w:pPr>
        <w:ind w:left="-90" w:hanging="180"/>
        <w:rPr>
          <w:rFonts w:asciiTheme="majorHAnsi" w:hAnsiTheme="majorHAnsi"/>
          <w:b/>
          <w:bCs/>
          <w:sz w:val="24"/>
          <w:szCs w:val="24"/>
          <w:lang w:val="tr-TR"/>
        </w:rPr>
      </w:pPr>
    </w:p>
    <w:p w14:paraId="11D73B91" w14:textId="77777777" w:rsidR="00E25A10" w:rsidRPr="00640BAB" w:rsidRDefault="00E25A10" w:rsidP="00640BAB">
      <w:pPr>
        <w:ind w:left="-90" w:hanging="180"/>
        <w:rPr>
          <w:rFonts w:asciiTheme="majorHAnsi" w:hAnsiTheme="majorHAnsi"/>
          <w:b/>
          <w:bCs/>
          <w:sz w:val="24"/>
          <w:szCs w:val="24"/>
          <w:lang w:val="tr-TR"/>
        </w:rPr>
      </w:pPr>
    </w:p>
    <w:p w14:paraId="03467262" w14:textId="77777777" w:rsidR="00E25A10" w:rsidRPr="00640BAB" w:rsidRDefault="00E25A10" w:rsidP="00640BAB">
      <w:pPr>
        <w:ind w:left="-90"/>
        <w:rPr>
          <w:rFonts w:asciiTheme="majorHAnsi" w:hAnsiTheme="majorHAnsi"/>
          <w:b/>
          <w:bCs/>
          <w:sz w:val="24"/>
          <w:szCs w:val="24"/>
          <w:lang w:val="tr-TR"/>
        </w:rPr>
      </w:pPr>
    </w:p>
    <w:p w14:paraId="2753A843" w14:textId="77777777" w:rsidR="00E25A10" w:rsidRPr="00640BAB" w:rsidRDefault="00E25A10" w:rsidP="00640BAB">
      <w:pPr>
        <w:ind w:left="-90"/>
        <w:rPr>
          <w:rFonts w:asciiTheme="majorHAnsi" w:hAnsiTheme="majorHAnsi"/>
          <w:b/>
          <w:bCs/>
          <w:sz w:val="24"/>
          <w:szCs w:val="24"/>
          <w:lang w:val="tr-TR"/>
        </w:rPr>
      </w:pPr>
    </w:p>
    <w:p w14:paraId="4F4D67EC" w14:textId="77777777" w:rsidR="00E25A10" w:rsidRPr="00640BAB" w:rsidRDefault="00E25A10" w:rsidP="00640BAB">
      <w:pPr>
        <w:ind w:left="-90"/>
        <w:rPr>
          <w:rFonts w:asciiTheme="majorHAnsi" w:hAnsiTheme="majorHAnsi"/>
          <w:b/>
          <w:bCs/>
          <w:sz w:val="24"/>
          <w:szCs w:val="24"/>
          <w:lang w:val="tr-TR"/>
        </w:rPr>
      </w:pPr>
    </w:p>
    <w:sectPr w:rsidR="00E25A10" w:rsidRPr="00640BAB" w:rsidSect="00640BAB">
      <w:pgSz w:w="12240" w:h="15840"/>
      <w:pgMar w:top="1440" w:right="1440" w:bottom="1440" w:left="17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AFE9556D"/>
    <w:multiLevelType w:val="hybridMultilevel"/>
    <w:tmpl w:val="FFFFFFFF"/>
    <w:lvl w:ilvl="0" w:tplc="FFFFFFFF">
      <w:start w:val="1"/>
      <w:numFmt w:val="bullet"/>
      <w:lvlText w:val="•"/>
      <w:lvlJc w:val="left"/>
    </w:lvl>
    <w:lvl w:ilvl="1" w:tplc="74F5E76D">
      <w:start w:val="1"/>
      <w:numFmt w:val="bullet"/>
      <w:lvlText w:val="•"/>
      <w:lvlJc w:val="left"/>
    </w:lvl>
    <w:lvl w:ilvl="2" w:tplc="ED95251D">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540CB5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3C4C723A"/>
    <w:multiLevelType w:val="hybridMultilevel"/>
    <w:tmpl w:val="CBC28E7C"/>
    <w:lvl w:ilvl="0" w:tplc="C298F1D2">
      <w:start w:val="1"/>
      <w:numFmt w:val="decimal"/>
      <w:lvlText w:val="%1."/>
      <w:lvlJc w:val="left"/>
      <w:pPr>
        <w:ind w:left="270" w:hanging="360"/>
      </w:pPr>
      <w:rPr>
        <w:rFonts w:hint="default"/>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3" w15:restartNumberingAfterBreak="0">
    <w:nsid w:val="53D13B20"/>
    <w:multiLevelType w:val="hybridMultilevel"/>
    <w:tmpl w:val="BC70AF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9FA071B"/>
    <w:multiLevelType w:val="hybridMultilevel"/>
    <w:tmpl w:val="08AE6678"/>
    <w:lvl w:ilvl="0" w:tplc="8FB24A12">
      <w:start w:val="1"/>
      <w:numFmt w:val="decimal"/>
      <w:lvlText w:val="%1."/>
      <w:lvlJc w:val="left"/>
      <w:pPr>
        <w:ind w:left="720" w:hanging="360"/>
      </w:pPr>
      <w:rPr>
        <w:rFonts w:asciiTheme="minorHAnsi" w:eastAsiaTheme="minorHAnsi" w:hAnsiTheme="minorHAnsi" w:cstheme="minorBidi"/>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16cid:durableId="11266982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55966747">
    <w:abstractNumId w:val="0"/>
  </w:num>
  <w:num w:numId="3" w16cid:durableId="921068911">
    <w:abstractNumId w:val="1"/>
  </w:num>
  <w:num w:numId="4" w16cid:durableId="2008553058">
    <w:abstractNumId w:val="3"/>
  </w:num>
  <w:num w:numId="5" w16cid:durableId="14458115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3F2"/>
    <w:rsid w:val="002B61D3"/>
    <w:rsid w:val="002C5878"/>
    <w:rsid w:val="003C2701"/>
    <w:rsid w:val="004323F2"/>
    <w:rsid w:val="00640BAB"/>
    <w:rsid w:val="00977904"/>
    <w:rsid w:val="00984386"/>
    <w:rsid w:val="00B06DD6"/>
    <w:rsid w:val="00CC7829"/>
    <w:rsid w:val="00E2336F"/>
    <w:rsid w:val="00E25A10"/>
    <w:rsid w:val="00FD6D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4819C"/>
  <w15:chartTrackingRefBased/>
  <w15:docId w15:val="{1510CD6E-AE4F-4E41-BC06-85577633A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23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23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23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23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23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23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23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23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23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23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23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23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23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23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23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23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23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23F2"/>
    <w:rPr>
      <w:rFonts w:eastAsiaTheme="majorEastAsia" w:cstheme="majorBidi"/>
      <w:color w:val="272727" w:themeColor="text1" w:themeTint="D8"/>
    </w:rPr>
  </w:style>
  <w:style w:type="paragraph" w:styleId="Title">
    <w:name w:val="Title"/>
    <w:basedOn w:val="Normal"/>
    <w:next w:val="Normal"/>
    <w:link w:val="TitleChar"/>
    <w:uiPriority w:val="10"/>
    <w:qFormat/>
    <w:rsid w:val="004323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23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23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23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23F2"/>
    <w:pPr>
      <w:spacing w:before="160"/>
      <w:jc w:val="center"/>
    </w:pPr>
    <w:rPr>
      <w:i/>
      <w:iCs/>
      <w:color w:val="404040" w:themeColor="text1" w:themeTint="BF"/>
    </w:rPr>
  </w:style>
  <w:style w:type="character" w:customStyle="1" w:styleId="QuoteChar">
    <w:name w:val="Quote Char"/>
    <w:basedOn w:val="DefaultParagraphFont"/>
    <w:link w:val="Quote"/>
    <w:uiPriority w:val="29"/>
    <w:rsid w:val="004323F2"/>
    <w:rPr>
      <w:i/>
      <w:iCs/>
      <w:color w:val="404040" w:themeColor="text1" w:themeTint="BF"/>
    </w:rPr>
  </w:style>
  <w:style w:type="paragraph" w:styleId="ListParagraph">
    <w:name w:val="List Paragraph"/>
    <w:basedOn w:val="Normal"/>
    <w:uiPriority w:val="34"/>
    <w:qFormat/>
    <w:rsid w:val="004323F2"/>
    <w:pPr>
      <w:ind w:left="720"/>
      <w:contextualSpacing/>
    </w:pPr>
  </w:style>
  <w:style w:type="character" w:styleId="IntenseEmphasis">
    <w:name w:val="Intense Emphasis"/>
    <w:basedOn w:val="DefaultParagraphFont"/>
    <w:uiPriority w:val="21"/>
    <w:qFormat/>
    <w:rsid w:val="004323F2"/>
    <w:rPr>
      <w:i/>
      <w:iCs/>
      <w:color w:val="0F4761" w:themeColor="accent1" w:themeShade="BF"/>
    </w:rPr>
  </w:style>
  <w:style w:type="paragraph" w:styleId="IntenseQuote">
    <w:name w:val="Intense Quote"/>
    <w:basedOn w:val="Normal"/>
    <w:next w:val="Normal"/>
    <w:link w:val="IntenseQuoteChar"/>
    <w:uiPriority w:val="30"/>
    <w:qFormat/>
    <w:rsid w:val="004323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23F2"/>
    <w:rPr>
      <w:i/>
      <w:iCs/>
      <w:color w:val="0F4761" w:themeColor="accent1" w:themeShade="BF"/>
    </w:rPr>
  </w:style>
  <w:style w:type="character" w:styleId="IntenseReference">
    <w:name w:val="Intense Reference"/>
    <w:basedOn w:val="DefaultParagraphFont"/>
    <w:uiPriority w:val="32"/>
    <w:qFormat/>
    <w:rsid w:val="004323F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5869297">
      <w:bodyDiv w:val="1"/>
      <w:marLeft w:val="0"/>
      <w:marRight w:val="0"/>
      <w:marTop w:val="0"/>
      <w:marBottom w:val="0"/>
      <w:divBdr>
        <w:top w:val="none" w:sz="0" w:space="0" w:color="auto"/>
        <w:left w:val="none" w:sz="0" w:space="0" w:color="auto"/>
        <w:bottom w:val="none" w:sz="0" w:space="0" w:color="auto"/>
        <w:right w:val="none" w:sz="0" w:space="0" w:color="auto"/>
      </w:divBdr>
    </w:div>
    <w:div w:id="1408310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9</Pages>
  <Words>2687</Words>
  <Characters>15322</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Berfin Gokkaya</dc:creator>
  <cp:keywords/>
  <dc:description/>
  <cp:lastModifiedBy>Berfin Gokkaya</cp:lastModifiedBy>
  <cp:revision>3</cp:revision>
  <dcterms:created xsi:type="dcterms:W3CDTF">2024-07-12T07:01:00Z</dcterms:created>
  <dcterms:modified xsi:type="dcterms:W3CDTF">2024-07-12T08:15:00Z</dcterms:modified>
</cp:coreProperties>
</file>